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FB" w:rsidRPr="00221FFB" w:rsidRDefault="00221FFB" w:rsidP="00221FFB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21FFB">
        <w:rPr>
          <w:rFonts w:ascii="Times New Roman" w:hAnsi="Times New Roman" w:cs="Times New Roman"/>
          <w:b/>
          <w:sz w:val="40"/>
          <w:szCs w:val="40"/>
          <w:u w:val="single"/>
        </w:rPr>
        <w:t>ПЛАН – ПРОГРАМА</w:t>
      </w:r>
    </w:p>
    <w:p w:rsidR="00221FFB" w:rsidRDefault="00221FFB" w:rsidP="00221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FF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ДЕЙНОСТТА НА</w:t>
      </w:r>
    </w:p>
    <w:p w:rsidR="00221FFB" w:rsidRDefault="00221FFB" w:rsidP="00221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НАРОДНО ЧИТАЛИЩЕ „ПРОСВЕТА – 1898”</w:t>
      </w:r>
    </w:p>
    <w:p w:rsidR="00221FFB" w:rsidRDefault="007A6ED1" w:rsidP="00221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КАТУНИЦА, ОБЩ. САДОВО – 2024</w:t>
      </w:r>
      <w:r w:rsidR="00221FFB">
        <w:rPr>
          <w:rFonts w:ascii="Times New Roman" w:hAnsi="Times New Roman" w:cs="Times New Roman"/>
          <w:b/>
          <w:sz w:val="28"/>
          <w:szCs w:val="28"/>
        </w:rPr>
        <w:t>г.</w:t>
      </w:r>
    </w:p>
    <w:p w:rsidR="00221FFB" w:rsidRDefault="00221FFB" w:rsidP="00221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911" w:rsidRDefault="00496911" w:rsidP="00500B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Въведение</w:t>
      </w:r>
    </w:p>
    <w:p w:rsidR="00500B10" w:rsidRPr="00500B10" w:rsidRDefault="00500B10" w:rsidP="00500B10">
      <w:pPr>
        <w:pStyle w:val="a3"/>
        <w:ind w:left="78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1FFB" w:rsidRPr="00E87808" w:rsidRDefault="00221FFB" w:rsidP="00496911">
      <w:pPr>
        <w:rPr>
          <w:rFonts w:ascii="Times New Roman" w:hAnsi="Times New Roman" w:cs="Times New Roman"/>
          <w:sz w:val="26"/>
          <w:szCs w:val="26"/>
        </w:rPr>
      </w:pPr>
      <w:r w:rsidRPr="00E87808">
        <w:rPr>
          <w:rFonts w:ascii="Times New Roman" w:hAnsi="Times New Roman" w:cs="Times New Roman"/>
          <w:sz w:val="26"/>
          <w:szCs w:val="26"/>
        </w:rPr>
        <w:t xml:space="preserve">            Годишната План – програма  за развитие на читалищната дейност обобщава най – важните моменти в работата на читалището, основните насоки и задачи, които ще спомогнат за укрепването, модернизирането и развитието му в общодостъпно и желано място за местната общност. Ще се работи за създаване на условия за превръщането на институцията в информационно – образователен център, утвърждаващ ценностите на гражданското общество.</w:t>
      </w:r>
    </w:p>
    <w:p w:rsidR="00221FFB" w:rsidRPr="00E87808" w:rsidRDefault="00221FFB" w:rsidP="00496911">
      <w:pPr>
        <w:rPr>
          <w:rFonts w:ascii="Times New Roman" w:hAnsi="Times New Roman" w:cs="Times New Roman"/>
          <w:sz w:val="26"/>
          <w:szCs w:val="26"/>
        </w:rPr>
      </w:pPr>
      <w:r w:rsidRPr="00E87808">
        <w:rPr>
          <w:rFonts w:ascii="Times New Roman" w:hAnsi="Times New Roman" w:cs="Times New Roman"/>
          <w:sz w:val="26"/>
          <w:szCs w:val="26"/>
        </w:rPr>
        <w:t xml:space="preserve">          Основните задачи в дейността на читалището произтичат от ЗНЧ, общинск</w:t>
      </w:r>
      <w:r w:rsidR="00262D3D" w:rsidRPr="00E87808">
        <w:rPr>
          <w:rFonts w:ascii="Times New Roman" w:hAnsi="Times New Roman" w:cs="Times New Roman"/>
          <w:sz w:val="26"/>
          <w:szCs w:val="26"/>
        </w:rPr>
        <w:t>а</w:t>
      </w:r>
      <w:r w:rsidRPr="00E87808">
        <w:rPr>
          <w:rFonts w:ascii="Times New Roman" w:hAnsi="Times New Roman" w:cs="Times New Roman"/>
          <w:sz w:val="26"/>
          <w:szCs w:val="26"/>
        </w:rPr>
        <w:t>та културна политика,</w:t>
      </w:r>
      <w:r w:rsidR="00262D3D" w:rsidRPr="00E87808">
        <w:rPr>
          <w:rFonts w:ascii="Times New Roman" w:hAnsi="Times New Roman" w:cs="Times New Roman"/>
          <w:sz w:val="26"/>
          <w:szCs w:val="26"/>
        </w:rPr>
        <w:t xml:space="preserve"> осъществявана на основата на съществуващата нормативна уредба и чрез изпълнението на културния календар.</w:t>
      </w:r>
    </w:p>
    <w:p w:rsidR="00F47310" w:rsidRDefault="00262D3D" w:rsidP="00500B10">
      <w:pPr>
        <w:rPr>
          <w:rFonts w:ascii="Times New Roman" w:hAnsi="Times New Roman" w:cs="Times New Roman"/>
          <w:sz w:val="26"/>
          <w:szCs w:val="26"/>
        </w:rPr>
      </w:pPr>
      <w:r w:rsidRPr="00E87808">
        <w:rPr>
          <w:rFonts w:ascii="Times New Roman" w:hAnsi="Times New Roman" w:cs="Times New Roman"/>
          <w:sz w:val="26"/>
          <w:szCs w:val="26"/>
        </w:rPr>
        <w:t xml:space="preserve">         Програ</w:t>
      </w:r>
      <w:r w:rsidR="00496911">
        <w:rPr>
          <w:rFonts w:ascii="Times New Roman" w:hAnsi="Times New Roman" w:cs="Times New Roman"/>
          <w:sz w:val="26"/>
          <w:szCs w:val="26"/>
        </w:rPr>
        <w:t>мата за развитие на читалищната</w:t>
      </w:r>
      <w:r w:rsidRPr="00E87808">
        <w:rPr>
          <w:rFonts w:ascii="Times New Roman" w:hAnsi="Times New Roman" w:cs="Times New Roman"/>
          <w:sz w:val="26"/>
          <w:szCs w:val="26"/>
        </w:rPr>
        <w:t xml:space="preserve"> дейност на НЧ „Просвета – 1898” с. Катуница, общ. Садово е съобразена с изискванията </w:t>
      </w:r>
      <w:r w:rsidR="00E87808" w:rsidRPr="00E87808">
        <w:rPr>
          <w:rFonts w:ascii="Times New Roman" w:hAnsi="Times New Roman" w:cs="Times New Roman"/>
          <w:sz w:val="26"/>
          <w:szCs w:val="26"/>
        </w:rPr>
        <w:t>на Закона за народ</w:t>
      </w:r>
      <w:r w:rsidRPr="00E87808">
        <w:rPr>
          <w:rFonts w:ascii="Times New Roman" w:hAnsi="Times New Roman" w:cs="Times New Roman"/>
          <w:sz w:val="26"/>
          <w:szCs w:val="26"/>
        </w:rPr>
        <w:t>ните читалища. Изготвянето на Програмата за развитие на чи</w:t>
      </w:r>
      <w:r w:rsidR="00500B10">
        <w:rPr>
          <w:rFonts w:ascii="Times New Roman" w:hAnsi="Times New Roman" w:cs="Times New Roman"/>
          <w:sz w:val="26"/>
          <w:szCs w:val="26"/>
        </w:rPr>
        <w:t xml:space="preserve">талищната дейност през 2023г. </w:t>
      </w:r>
      <w:r w:rsidRPr="00E87808">
        <w:rPr>
          <w:rFonts w:ascii="Times New Roman" w:hAnsi="Times New Roman" w:cs="Times New Roman"/>
          <w:sz w:val="26"/>
          <w:szCs w:val="26"/>
        </w:rPr>
        <w:t>цели обединяване на усилията за развитие и утвърждаване на читалището, като важна обществена институция, реализираща културната идентичност на село Катуница. Програмата ще подпомогне и популяризира годишното планиране на читалищната дейност. Съгласно ЗНЧ, Читалището е вписано в Регистъра на народните читалища към Министерство на културата.</w:t>
      </w:r>
    </w:p>
    <w:p w:rsidR="00500B10" w:rsidRPr="00E87808" w:rsidRDefault="00500B10" w:rsidP="00500B10">
      <w:pPr>
        <w:rPr>
          <w:rFonts w:ascii="Times New Roman" w:hAnsi="Times New Roman" w:cs="Times New Roman"/>
          <w:sz w:val="26"/>
          <w:szCs w:val="26"/>
        </w:rPr>
      </w:pPr>
    </w:p>
    <w:p w:rsidR="00F47310" w:rsidRDefault="00F47310" w:rsidP="00500B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47310">
        <w:rPr>
          <w:rFonts w:ascii="Times New Roman" w:hAnsi="Times New Roman" w:cs="Times New Roman"/>
          <w:b/>
          <w:sz w:val="32"/>
          <w:szCs w:val="32"/>
          <w:u w:val="single"/>
        </w:rPr>
        <w:t>Анализ на състоянието на читалището</w:t>
      </w:r>
    </w:p>
    <w:p w:rsidR="00500B10" w:rsidRPr="00500B10" w:rsidRDefault="00500B10" w:rsidP="00500B10">
      <w:pPr>
        <w:pStyle w:val="a3"/>
        <w:ind w:left="78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C6A28" w:rsidRDefault="00F47310" w:rsidP="0049691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87808" w:rsidRPr="00E87808">
        <w:rPr>
          <w:rFonts w:ascii="Times New Roman" w:hAnsi="Times New Roman" w:cs="Times New Roman"/>
          <w:sz w:val="26"/>
          <w:szCs w:val="26"/>
        </w:rPr>
        <w:t>Народно</w:t>
      </w:r>
      <w:r w:rsidR="00496911">
        <w:rPr>
          <w:rFonts w:ascii="Times New Roman" w:hAnsi="Times New Roman" w:cs="Times New Roman"/>
          <w:sz w:val="26"/>
          <w:szCs w:val="26"/>
        </w:rPr>
        <w:t xml:space="preserve"> читалище</w:t>
      </w:r>
      <w:r w:rsidR="00E87808">
        <w:rPr>
          <w:rFonts w:ascii="Times New Roman" w:hAnsi="Times New Roman" w:cs="Times New Roman"/>
          <w:sz w:val="26"/>
          <w:szCs w:val="26"/>
        </w:rPr>
        <w:t xml:space="preserve">„Просвета  - 1898” с. Катуница функционира на територията на с. Катуница.Читалището има изключително значение за </w:t>
      </w:r>
      <w:r w:rsidR="00E87808">
        <w:rPr>
          <w:rFonts w:ascii="Times New Roman" w:hAnsi="Times New Roman" w:cs="Times New Roman"/>
          <w:sz w:val="26"/>
          <w:szCs w:val="26"/>
        </w:rPr>
        <w:lastRenderedPageBreak/>
        <w:t>съществуващото културно многообразие и зае</w:t>
      </w:r>
      <w:r w:rsidR="00500B10">
        <w:rPr>
          <w:rFonts w:ascii="Times New Roman" w:hAnsi="Times New Roman" w:cs="Times New Roman"/>
          <w:sz w:val="26"/>
          <w:szCs w:val="26"/>
        </w:rPr>
        <w:t>дно с другите институции – Кметс</w:t>
      </w:r>
      <w:r w:rsidR="00E87808">
        <w:rPr>
          <w:rFonts w:ascii="Times New Roman" w:hAnsi="Times New Roman" w:cs="Times New Roman"/>
          <w:sz w:val="26"/>
          <w:szCs w:val="26"/>
        </w:rPr>
        <w:t>тво, училище и детска градина, обогатява и разнообразява живота на местното население с проведени мероприятия с деца и възрастни, съхраняване на местни празници и обичаи.</w:t>
      </w:r>
      <w:r w:rsidR="00496911">
        <w:rPr>
          <w:rFonts w:ascii="Times New Roman" w:hAnsi="Times New Roman" w:cs="Times New Roman"/>
          <w:sz w:val="26"/>
          <w:szCs w:val="26"/>
        </w:rPr>
        <w:t xml:space="preserve"> </w:t>
      </w:r>
      <w:r w:rsidR="00F6095C">
        <w:rPr>
          <w:rFonts w:ascii="Times New Roman" w:hAnsi="Times New Roman" w:cs="Times New Roman"/>
          <w:sz w:val="26"/>
          <w:szCs w:val="26"/>
        </w:rPr>
        <w:t xml:space="preserve">Читалището ни се състои от: голяма зала – кино </w:t>
      </w:r>
      <w:r>
        <w:rPr>
          <w:rFonts w:ascii="Times New Roman" w:hAnsi="Times New Roman" w:cs="Times New Roman"/>
          <w:sz w:val="26"/>
          <w:szCs w:val="26"/>
        </w:rPr>
        <w:t>салон и</w:t>
      </w:r>
      <w:r w:rsidR="00F6095C">
        <w:rPr>
          <w:rFonts w:ascii="Times New Roman" w:hAnsi="Times New Roman" w:cs="Times New Roman"/>
          <w:sz w:val="26"/>
          <w:szCs w:val="26"/>
        </w:rPr>
        <w:t xml:space="preserve"> зала за събрания на първия етаж</w:t>
      </w:r>
      <w:r>
        <w:rPr>
          <w:rFonts w:ascii="Times New Roman" w:hAnsi="Times New Roman" w:cs="Times New Roman"/>
          <w:sz w:val="26"/>
          <w:szCs w:val="26"/>
        </w:rPr>
        <w:t xml:space="preserve">, на втория етаж е библиотеката с информационен център </w:t>
      </w:r>
      <w:r w:rsidR="00496911">
        <w:rPr>
          <w:rFonts w:ascii="Times New Roman" w:hAnsi="Times New Roman" w:cs="Times New Roman"/>
          <w:sz w:val="26"/>
          <w:szCs w:val="26"/>
        </w:rPr>
        <w:t>по Програма Глобални библиотеки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4969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България, която разполага с 3 броя настолни компютри, 1 брой принтер и богат библиотечен фонд, на третия етаж има зала за народни танци. </w:t>
      </w:r>
    </w:p>
    <w:p w:rsidR="004C6A28" w:rsidRDefault="004C6A28" w:rsidP="00F4731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C6A28" w:rsidRPr="004C6A28" w:rsidRDefault="004C6A28" w:rsidP="004C6A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C6A28">
        <w:rPr>
          <w:rFonts w:ascii="Times New Roman" w:hAnsi="Times New Roman" w:cs="Times New Roman"/>
          <w:b/>
          <w:sz w:val="32"/>
          <w:szCs w:val="32"/>
          <w:u w:val="single"/>
        </w:rPr>
        <w:t>Цели на програмата:</w:t>
      </w:r>
    </w:p>
    <w:p w:rsidR="00F47310" w:rsidRDefault="00F47310" w:rsidP="00F4731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C6A28" w:rsidRDefault="004C6A28" w:rsidP="00F47310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C6A28" w:rsidRDefault="004C6A28" w:rsidP="004969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C6A28">
        <w:rPr>
          <w:rFonts w:ascii="Times New Roman" w:hAnsi="Times New Roman" w:cs="Times New Roman"/>
          <w:sz w:val="26"/>
          <w:szCs w:val="26"/>
        </w:rPr>
        <w:t xml:space="preserve">Развитие и укрепване на читалището, като местен </w:t>
      </w:r>
      <w:proofErr w:type="spellStart"/>
      <w:r w:rsidRPr="004C6A28">
        <w:rPr>
          <w:rFonts w:ascii="Times New Roman" w:hAnsi="Times New Roman" w:cs="Times New Roman"/>
          <w:sz w:val="26"/>
          <w:szCs w:val="26"/>
        </w:rPr>
        <w:t>общностен</w:t>
      </w:r>
      <w:proofErr w:type="spellEnd"/>
      <w:r w:rsidRPr="004C6A28">
        <w:rPr>
          <w:rFonts w:ascii="Times New Roman" w:hAnsi="Times New Roman" w:cs="Times New Roman"/>
          <w:sz w:val="26"/>
          <w:szCs w:val="26"/>
        </w:rPr>
        <w:t xml:space="preserve"> център с култу</w:t>
      </w:r>
      <w:r w:rsidR="00496911">
        <w:rPr>
          <w:rFonts w:ascii="Times New Roman" w:hAnsi="Times New Roman" w:cs="Times New Roman"/>
          <w:sz w:val="26"/>
          <w:szCs w:val="26"/>
        </w:rPr>
        <w:t xml:space="preserve">рно – просветна, информационна, </w:t>
      </w:r>
      <w:r w:rsidRPr="004C6A28">
        <w:rPr>
          <w:rFonts w:ascii="Times New Roman" w:hAnsi="Times New Roman" w:cs="Times New Roman"/>
          <w:sz w:val="26"/>
          <w:szCs w:val="26"/>
        </w:rPr>
        <w:t>социална и гражданска функции.</w:t>
      </w:r>
    </w:p>
    <w:p w:rsidR="00F47310" w:rsidRPr="004C6A28" w:rsidRDefault="004C6A28" w:rsidP="0049691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C6A28">
        <w:rPr>
          <w:rFonts w:ascii="Times New Roman" w:hAnsi="Times New Roman" w:cs="Times New Roman"/>
          <w:sz w:val="26"/>
          <w:szCs w:val="26"/>
        </w:rPr>
        <w:t>Превръщане на читалището в съвременен ефективен център, предлагащ удовлетворяване н</w:t>
      </w:r>
      <w:r w:rsidR="00500B10">
        <w:rPr>
          <w:rFonts w:ascii="Times New Roman" w:hAnsi="Times New Roman" w:cs="Times New Roman"/>
          <w:sz w:val="26"/>
          <w:szCs w:val="26"/>
        </w:rPr>
        <w:t>а всички потребности и интереси</w:t>
      </w:r>
      <w:r w:rsidRPr="004C6A28">
        <w:rPr>
          <w:rFonts w:ascii="Times New Roman" w:hAnsi="Times New Roman" w:cs="Times New Roman"/>
          <w:sz w:val="26"/>
          <w:szCs w:val="26"/>
        </w:rPr>
        <w:t>, свързани с духовното и културно израстване на населението.</w:t>
      </w:r>
    </w:p>
    <w:p w:rsidR="004C6A28" w:rsidRDefault="004C6A28" w:rsidP="004969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C6A28">
        <w:rPr>
          <w:rFonts w:ascii="Times New Roman" w:hAnsi="Times New Roman" w:cs="Times New Roman"/>
          <w:sz w:val="26"/>
          <w:szCs w:val="26"/>
        </w:rPr>
        <w:t xml:space="preserve">Основната цел на </w:t>
      </w:r>
      <w:r>
        <w:rPr>
          <w:rFonts w:ascii="Times New Roman" w:hAnsi="Times New Roman" w:cs="Times New Roman"/>
          <w:sz w:val="26"/>
          <w:szCs w:val="26"/>
        </w:rPr>
        <w:t xml:space="preserve">програмата е, </w:t>
      </w:r>
      <w:r w:rsidR="00106A98">
        <w:rPr>
          <w:rFonts w:ascii="Times New Roman" w:hAnsi="Times New Roman" w:cs="Times New Roman"/>
          <w:sz w:val="26"/>
          <w:szCs w:val="26"/>
        </w:rPr>
        <w:t xml:space="preserve">читалището е да продължи </w:t>
      </w:r>
      <w:proofErr w:type="spellStart"/>
      <w:r w:rsidR="00106A98">
        <w:rPr>
          <w:rFonts w:ascii="Times New Roman" w:hAnsi="Times New Roman" w:cs="Times New Roman"/>
          <w:sz w:val="26"/>
          <w:szCs w:val="26"/>
        </w:rPr>
        <w:t>партнъорството</w:t>
      </w:r>
      <w:proofErr w:type="spellEnd"/>
      <w:r w:rsidR="00106A98">
        <w:rPr>
          <w:rFonts w:ascii="Times New Roman" w:hAnsi="Times New Roman" w:cs="Times New Roman"/>
          <w:sz w:val="26"/>
          <w:szCs w:val="26"/>
        </w:rPr>
        <w:t xml:space="preserve"> си с Кметство, училище, детска градина, с местната власт и местното население, с цел съвместни дейности и мероприятия</w:t>
      </w:r>
    </w:p>
    <w:p w:rsidR="00106A98" w:rsidRDefault="00106A98" w:rsidP="004969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Запазване на родовата памет и съхраняване на традициите, с цел предаване на нематериалното културно наследство на следващите </w:t>
      </w:r>
      <w:r w:rsidR="001C37F6">
        <w:rPr>
          <w:rFonts w:ascii="Times New Roman" w:hAnsi="Times New Roman" w:cs="Times New Roman"/>
          <w:sz w:val="26"/>
          <w:szCs w:val="26"/>
        </w:rPr>
        <w:t>поколения</w:t>
      </w:r>
    </w:p>
    <w:p w:rsidR="001C37F6" w:rsidRDefault="001C37F6" w:rsidP="004969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Разнообразяване и обогатяване живота на местното население</w:t>
      </w:r>
    </w:p>
    <w:p w:rsidR="001C37F6" w:rsidRDefault="001C37F6" w:rsidP="001C37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E41F4" w:rsidRDefault="009E41F4" w:rsidP="001C37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C37F6" w:rsidRDefault="001C37F6" w:rsidP="001C37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37F6">
        <w:rPr>
          <w:rFonts w:ascii="Times New Roman" w:hAnsi="Times New Roman" w:cs="Times New Roman"/>
          <w:b/>
          <w:sz w:val="32"/>
          <w:szCs w:val="32"/>
          <w:u w:val="single"/>
        </w:rPr>
        <w:t>Основни дейности по изпълнение на програмата</w:t>
      </w:r>
    </w:p>
    <w:p w:rsidR="009E41F4" w:rsidRDefault="009E41F4" w:rsidP="009E41F4">
      <w:pPr>
        <w:pStyle w:val="a3"/>
        <w:ind w:left="786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37513" w:rsidRDefault="00C37513" w:rsidP="00C37513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C37F6" w:rsidRPr="001C37F6">
        <w:rPr>
          <w:rFonts w:ascii="Times New Roman" w:hAnsi="Times New Roman" w:cs="Times New Roman"/>
          <w:sz w:val="26"/>
          <w:szCs w:val="26"/>
        </w:rPr>
        <w:t>През</w:t>
      </w:r>
      <w:r w:rsidR="007A6ED1">
        <w:rPr>
          <w:rFonts w:ascii="Times New Roman" w:hAnsi="Times New Roman" w:cs="Times New Roman"/>
          <w:sz w:val="26"/>
          <w:szCs w:val="26"/>
        </w:rPr>
        <w:t xml:space="preserve"> 2024</w:t>
      </w:r>
      <w:r w:rsidR="001C37F6">
        <w:rPr>
          <w:rFonts w:ascii="Times New Roman" w:hAnsi="Times New Roman" w:cs="Times New Roman"/>
          <w:sz w:val="26"/>
          <w:szCs w:val="26"/>
        </w:rPr>
        <w:t>г. читалището ще кандидатства с проекти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37F6">
        <w:rPr>
          <w:rFonts w:ascii="Times New Roman" w:hAnsi="Times New Roman" w:cs="Times New Roman"/>
          <w:sz w:val="26"/>
          <w:szCs w:val="26"/>
        </w:rPr>
        <w:t>към национални и международни програми за</w:t>
      </w:r>
      <w:r>
        <w:rPr>
          <w:rFonts w:ascii="Times New Roman" w:hAnsi="Times New Roman" w:cs="Times New Roman"/>
          <w:sz w:val="26"/>
          <w:szCs w:val="26"/>
        </w:rPr>
        <w:t xml:space="preserve"> финансиране на художествено - </w:t>
      </w:r>
      <w:r w:rsidR="001C37F6">
        <w:rPr>
          <w:rFonts w:ascii="Times New Roman" w:hAnsi="Times New Roman" w:cs="Times New Roman"/>
          <w:sz w:val="26"/>
          <w:szCs w:val="26"/>
        </w:rPr>
        <w:t>творческата и библиотечн</w:t>
      </w:r>
      <w:r>
        <w:rPr>
          <w:rFonts w:ascii="Times New Roman" w:hAnsi="Times New Roman" w:cs="Times New Roman"/>
          <w:sz w:val="26"/>
          <w:szCs w:val="26"/>
        </w:rPr>
        <w:t>ат</w:t>
      </w:r>
      <w:r w:rsidR="00500B10">
        <w:rPr>
          <w:rFonts w:ascii="Times New Roman" w:hAnsi="Times New Roman" w:cs="Times New Roman"/>
          <w:sz w:val="26"/>
          <w:szCs w:val="26"/>
        </w:rPr>
        <w:t>а дейност. Читалището е най -</w:t>
      </w:r>
      <w:r w:rsidR="001C37F6">
        <w:rPr>
          <w:rFonts w:ascii="Times New Roman" w:hAnsi="Times New Roman" w:cs="Times New Roman"/>
          <w:sz w:val="26"/>
          <w:szCs w:val="26"/>
        </w:rPr>
        <w:t xml:space="preserve"> естествения мост между миналот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1C37F6">
        <w:rPr>
          <w:rFonts w:ascii="Times New Roman" w:hAnsi="Times New Roman" w:cs="Times New Roman"/>
          <w:sz w:val="26"/>
          <w:szCs w:val="26"/>
        </w:rPr>
        <w:t xml:space="preserve"> и съвремието и ролята му при съхраняването на традициите и културата на местното населе</w:t>
      </w:r>
      <w:r w:rsidR="00500B10">
        <w:rPr>
          <w:rFonts w:ascii="Times New Roman" w:hAnsi="Times New Roman" w:cs="Times New Roman"/>
          <w:sz w:val="26"/>
          <w:szCs w:val="26"/>
        </w:rPr>
        <w:t>ние е незаменима. Художествено -</w:t>
      </w:r>
      <w:r w:rsidR="001C37F6">
        <w:rPr>
          <w:rFonts w:ascii="Times New Roman" w:hAnsi="Times New Roman" w:cs="Times New Roman"/>
          <w:sz w:val="26"/>
          <w:szCs w:val="26"/>
        </w:rPr>
        <w:t xml:space="preserve"> творческата  дейност в читалището цели запазване и развитие на традиционните ценности на българския народ, съхранение на обичаите и традициите на населеното място. Чрез тази дейност читалището ще работи за привличане на </w:t>
      </w:r>
      <w:r>
        <w:rPr>
          <w:rFonts w:ascii="Times New Roman" w:hAnsi="Times New Roman" w:cs="Times New Roman"/>
          <w:sz w:val="26"/>
          <w:szCs w:val="26"/>
        </w:rPr>
        <w:t>младите</w:t>
      </w:r>
      <w:r w:rsidR="00500B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хора и децата към читалищните самодейни колективи, както и за осмисляне свободното време  на у</w:t>
      </w:r>
      <w:r w:rsidR="00500B10">
        <w:rPr>
          <w:rFonts w:ascii="Times New Roman" w:hAnsi="Times New Roman" w:cs="Times New Roman"/>
          <w:sz w:val="26"/>
          <w:szCs w:val="26"/>
        </w:rPr>
        <w:t xml:space="preserve">чениците през лятната ваканция. </w:t>
      </w:r>
      <w:r>
        <w:rPr>
          <w:rFonts w:ascii="Times New Roman" w:hAnsi="Times New Roman" w:cs="Times New Roman"/>
          <w:sz w:val="26"/>
          <w:szCs w:val="26"/>
        </w:rPr>
        <w:t xml:space="preserve">С изявите на читалището ще се работи за обогатяване на културния живот в населеното място. </w:t>
      </w:r>
    </w:p>
    <w:p w:rsidR="001C37F6" w:rsidRDefault="00C37513" w:rsidP="00C37513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Инициат</w:t>
      </w:r>
      <w:r w:rsidR="00496911">
        <w:rPr>
          <w:rFonts w:ascii="Times New Roman" w:hAnsi="Times New Roman" w:cs="Times New Roman"/>
          <w:sz w:val="26"/>
          <w:szCs w:val="26"/>
        </w:rPr>
        <w:t>ивите на читалищната библиотека</w:t>
      </w:r>
      <w:r>
        <w:rPr>
          <w:rFonts w:ascii="Times New Roman" w:hAnsi="Times New Roman" w:cs="Times New Roman"/>
          <w:sz w:val="26"/>
          <w:szCs w:val="26"/>
        </w:rPr>
        <w:t>, които се осъществяват са с цел да се увеличи интереса към нея, от страна на местното население и  да се обогати книжния фонд.</w:t>
      </w:r>
      <w:r w:rsidR="001C37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7513" w:rsidRDefault="00F73E68" w:rsidP="00C37513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Дейности които </w:t>
      </w:r>
      <w:r w:rsidR="007A6ED1">
        <w:rPr>
          <w:rFonts w:ascii="Times New Roman" w:hAnsi="Times New Roman" w:cs="Times New Roman"/>
          <w:sz w:val="26"/>
          <w:szCs w:val="26"/>
        </w:rPr>
        <w:t>ще предложи читалището през 2024</w:t>
      </w:r>
      <w:r>
        <w:rPr>
          <w:rFonts w:ascii="Times New Roman" w:hAnsi="Times New Roman" w:cs="Times New Roman"/>
          <w:sz w:val="26"/>
          <w:szCs w:val="26"/>
        </w:rPr>
        <w:t xml:space="preserve"> година:</w:t>
      </w:r>
    </w:p>
    <w:p w:rsidR="00F73E68" w:rsidRDefault="00F73E68" w:rsidP="00F73E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Обучение по народни танци за деца и възрастни</w:t>
      </w:r>
    </w:p>
    <w:p w:rsidR="00F73E68" w:rsidRDefault="00F73E68" w:rsidP="00F73E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Школа по изобразително и приложно изкуство за деца и възрастни</w:t>
      </w:r>
    </w:p>
    <w:p w:rsidR="00F73E68" w:rsidRPr="00F73E68" w:rsidRDefault="00F73E68" w:rsidP="00F73E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Клуб на жените – походи, кулинарни изложби, образователно – развлекателни екскурзии до исторически забележителности и духовни средища </w:t>
      </w:r>
      <w:r w:rsidRPr="00F73E68">
        <w:rPr>
          <w:rFonts w:ascii="Times New Roman" w:hAnsi="Times New Roman" w:cs="Times New Roman"/>
          <w:sz w:val="26"/>
          <w:szCs w:val="26"/>
        </w:rPr>
        <w:t>в България</w:t>
      </w:r>
    </w:p>
    <w:p w:rsidR="00F73E68" w:rsidRDefault="00F73E68" w:rsidP="00F73E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Срещи</w:t>
      </w:r>
      <w:r w:rsidRPr="00F73E68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3E68">
        <w:rPr>
          <w:rFonts w:ascii="Times New Roman" w:hAnsi="Times New Roman" w:cs="Times New Roman"/>
          <w:sz w:val="26"/>
          <w:szCs w:val="26"/>
        </w:rPr>
        <w:t>разговор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73E68">
        <w:rPr>
          <w:rFonts w:ascii="Times New Roman" w:hAnsi="Times New Roman" w:cs="Times New Roman"/>
          <w:sz w:val="26"/>
          <w:szCs w:val="26"/>
        </w:rPr>
        <w:t xml:space="preserve"> с писател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73E68">
        <w:rPr>
          <w:rFonts w:ascii="Times New Roman" w:hAnsi="Times New Roman" w:cs="Times New Roman"/>
          <w:sz w:val="26"/>
          <w:szCs w:val="26"/>
        </w:rPr>
        <w:t>, по случай месеца на детската книга</w:t>
      </w:r>
    </w:p>
    <w:p w:rsidR="00D34A62" w:rsidRDefault="00D34A62" w:rsidP="00F73E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Организиране и провеждане на местни обичаи и п</w:t>
      </w:r>
      <w:r w:rsidR="00496911">
        <w:rPr>
          <w:rFonts w:ascii="Times New Roman" w:hAnsi="Times New Roman" w:cs="Times New Roman"/>
          <w:sz w:val="26"/>
          <w:szCs w:val="26"/>
        </w:rPr>
        <w:t>раз</w:t>
      </w:r>
      <w:r>
        <w:rPr>
          <w:rFonts w:ascii="Times New Roman" w:hAnsi="Times New Roman" w:cs="Times New Roman"/>
          <w:sz w:val="26"/>
          <w:szCs w:val="26"/>
        </w:rPr>
        <w:t>ници</w:t>
      </w:r>
    </w:p>
    <w:p w:rsidR="00D34A62" w:rsidRDefault="00D34A62" w:rsidP="00F73E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 различни фолклорни и певчески фестивали и празници в региона, страната и чужбина</w:t>
      </w:r>
    </w:p>
    <w:p w:rsidR="00D34A62" w:rsidRDefault="00D34A62" w:rsidP="00F73E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Честване на бележити данни и годишнини</w:t>
      </w:r>
    </w:p>
    <w:p w:rsidR="009E41F4" w:rsidRDefault="009E41F4" w:rsidP="00496911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</w:p>
    <w:p w:rsidR="00D34A62" w:rsidRDefault="00D34A62" w:rsidP="00D34A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По всяка от дейностите се планира:</w:t>
      </w:r>
    </w:p>
    <w:p w:rsidR="00D34A62" w:rsidRDefault="00D34A62" w:rsidP="00500B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D34A62">
        <w:rPr>
          <w:rFonts w:ascii="Times New Roman" w:hAnsi="Times New Roman" w:cs="Times New Roman"/>
          <w:sz w:val="26"/>
          <w:szCs w:val="26"/>
        </w:rPr>
        <w:t>Изучаване на интересите и потребностите на аудиторията, която ще   п</w:t>
      </w:r>
      <w:r>
        <w:rPr>
          <w:rFonts w:ascii="Times New Roman" w:hAnsi="Times New Roman" w:cs="Times New Roman"/>
          <w:sz w:val="26"/>
          <w:szCs w:val="26"/>
        </w:rPr>
        <w:t>осещава читалищ</w:t>
      </w:r>
      <w:r w:rsidRPr="00D34A62">
        <w:rPr>
          <w:rFonts w:ascii="Times New Roman" w:hAnsi="Times New Roman" w:cs="Times New Roman"/>
          <w:sz w:val="26"/>
          <w:szCs w:val="26"/>
        </w:rPr>
        <w:t>ните мероприятия</w:t>
      </w:r>
    </w:p>
    <w:p w:rsidR="00D34A62" w:rsidRDefault="00D34A62" w:rsidP="00500B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 областни, общински, градски програми</w:t>
      </w:r>
    </w:p>
    <w:p w:rsidR="00D34A62" w:rsidRDefault="00D34A62" w:rsidP="00500B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Изготвяне на изло</w:t>
      </w:r>
      <w:r w:rsidR="00496911"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би</w:t>
      </w:r>
    </w:p>
    <w:p w:rsidR="00D34A62" w:rsidRDefault="00D34A62" w:rsidP="00500B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Създаване на витрини и кътове</w:t>
      </w:r>
    </w:p>
    <w:p w:rsidR="00D34A62" w:rsidRDefault="00D34A62" w:rsidP="00500B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на събития извън стените на читалището</w:t>
      </w:r>
    </w:p>
    <w:p w:rsidR="00D34A62" w:rsidRDefault="00D34A62" w:rsidP="00D34A6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34A62" w:rsidRPr="00D86BE6" w:rsidRDefault="00D34A62" w:rsidP="00D34A62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34A62" w:rsidRPr="00D86BE6" w:rsidRDefault="00D34A62" w:rsidP="00D34A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86BE6">
        <w:rPr>
          <w:rFonts w:ascii="Times New Roman" w:hAnsi="Times New Roman" w:cs="Times New Roman"/>
          <w:b/>
          <w:sz w:val="32"/>
          <w:szCs w:val="32"/>
          <w:u w:val="single"/>
        </w:rPr>
        <w:t>Културно – масова дейност:</w:t>
      </w:r>
    </w:p>
    <w:p w:rsidR="00D86BE6" w:rsidRDefault="00D86BE6" w:rsidP="00D86BE6">
      <w:pPr>
        <w:pStyle w:val="a3"/>
        <w:ind w:left="644"/>
        <w:rPr>
          <w:rFonts w:ascii="Times New Roman" w:hAnsi="Times New Roman" w:cs="Times New Roman"/>
          <w:sz w:val="26"/>
          <w:szCs w:val="26"/>
        </w:rPr>
      </w:pPr>
    </w:p>
    <w:p w:rsidR="00D86BE6" w:rsidRPr="00D86BE6" w:rsidRDefault="00D86BE6" w:rsidP="00D86BE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Осъществяване на културния календар на читалищните прояви</w:t>
      </w:r>
    </w:p>
    <w:p w:rsidR="00D86BE6" w:rsidRPr="00D86BE6" w:rsidRDefault="00D86BE6" w:rsidP="00D86BE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Повишаване на художественото и жанрово разнообразие на културните мероприятия</w:t>
      </w:r>
    </w:p>
    <w:p w:rsidR="00D86BE6" w:rsidRPr="00D86BE6" w:rsidRDefault="00D86BE6" w:rsidP="00D86BE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Участие в културните мероприятия на общината</w:t>
      </w:r>
    </w:p>
    <w:p w:rsidR="00D86BE6" w:rsidRPr="00D86BE6" w:rsidRDefault="002257CB" w:rsidP="00D86BE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Чес</w:t>
      </w:r>
      <w:r w:rsidR="00D86BE6">
        <w:rPr>
          <w:rFonts w:ascii="Times New Roman" w:hAnsi="Times New Roman" w:cs="Times New Roman"/>
          <w:sz w:val="26"/>
          <w:szCs w:val="26"/>
        </w:rPr>
        <w:t>тване на официалните и традиционни празници, сборове и годишнини</w:t>
      </w:r>
    </w:p>
    <w:p w:rsidR="00D86BE6" w:rsidRPr="002257CB" w:rsidRDefault="00D86BE6" w:rsidP="00D86BE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Провеждане на мероприятия</w:t>
      </w:r>
      <w:r w:rsidR="002257C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свързани със съхраняването, развитието и популяризирането на местни традиции и обичаи</w:t>
      </w:r>
    </w:p>
    <w:p w:rsidR="002257CB" w:rsidRPr="002257CB" w:rsidRDefault="002257CB" w:rsidP="00D86BE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Участие в различни фолклорни и певчески фестивали и празници в региона, страната и чужбина</w:t>
      </w:r>
    </w:p>
    <w:p w:rsidR="002257CB" w:rsidRPr="00496911" w:rsidRDefault="002257CB" w:rsidP="00D86BE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Честване на бележити данни и годишнини</w:t>
      </w:r>
    </w:p>
    <w:p w:rsidR="00496911" w:rsidRPr="00D86BE6" w:rsidRDefault="00496911" w:rsidP="00500B10">
      <w:pPr>
        <w:pStyle w:val="a3"/>
        <w:ind w:left="1364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6BE6" w:rsidRDefault="00D86BE6" w:rsidP="00D86BE6">
      <w:pPr>
        <w:pStyle w:val="a3"/>
        <w:ind w:left="1364"/>
        <w:rPr>
          <w:rFonts w:ascii="Times New Roman" w:hAnsi="Times New Roman" w:cs="Times New Roman"/>
          <w:sz w:val="26"/>
          <w:szCs w:val="26"/>
        </w:rPr>
      </w:pPr>
    </w:p>
    <w:p w:rsidR="00D86BE6" w:rsidRDefault="00D86BE6" w:rsidP="00D86B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86BE6">
        <w:rPr>
          <w:rFonts w:ascii="Times New Roman" w:hAnsi="Times New Roman" w:cs="Times New Roman"/>
          <w:b/>
          <w:sz w:val="32"/>
          <w:szCs w:val="32"/>
          <w:u w:val="single"/>
        </w:rPr>
        <w:t>Любителско художествено творчество</w:t>
      </w:r>
    </w:p>
    <w:p w:rsidR="002257CB" w:rsidRDefault="002257CB" w:rsidP="002257CB">
      <w:pPr>
        <w:pStyle w:val="a3"/>
        <w:ind w:left="64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257CB" w:rsidRDefault="002257CB" w:rsidP="002257CB">
      <w:pPr>
        <w:pStyle w:val="a3"/>
        <w:ind w:left="644"/>
        <w:rPr>
          <w:rFonts w:ascii="Times New Roman" w:hAnsi="Times New Roman" w:cs="Times New Roman"/>
          <w:sz w:val="26"/>
          <w:szCs w:val="26"/>
        </w:rPr>
      </w:pPr>
      <w:r w:rsidRPr="002257CB">
        <w:rPr>
          <w:rFonts w:ascii="Times New Roman" w:hAnsi="Times New Roman" w:cs="Times New Roman"/>
          <w:sz w:val="26"/>
          <w:szCs w:val="26"/>
        </w:rPr>
        <w:t xml:space="preserve">         Същ</w:t>
      </w:r>
      <w:r>
        <w:rPr>
          <w:rFonts w:ascii="Times New Roman" w:hAnsi="Times New Roman" w:cs="Times New Roman"/>
          <w:sz w:val="26"/>
          <w:szCs w:val="26"/>
        </w:rPr>
        <w:t xml:space="preserve">ествена част от дейността на читалището е грижата за разширяване и развитие на любителското художествено творчество. </w:t>
      </w:r>
      <w:r w:rsidR="00500B10">
        <w:rPr>
          <w:rFonts w:ascii="Times New Roman" w:hAnsi="Times New Roman" w:cs="Times New Roman"/>
          <w:sz w:val="26"/>
          <w:szCs w:val="26"/>
        </w:rPr>
        <w:t>Художествено -</w:t>
      </w:r>
      <w:r w:rsidR="0095036C">
        <w:rPr>
          <w:rFonts w:ascii="Times New Roman" w:hAnsi="Times New Roman" w:cs="Times New Roman"/>
          <w:sz w:val="26"/>
          <w:szCs w:val="26"/>
        </w:rPr>
        <w:t>творческата дейност в читалището цели запазване и развитие на традиционните ценности на българския народ, съхранение на обичайте и традициите. Чрез тази дейност читалището ще работи за привличане на младите хора и учениците към читалищните самодейни колективи, както и за осмисляне свободното време на учениците през лятната ваканция.С изявите на читал</w:t>
      </w:r>
      <w:r w:rsidR="00496911">
        <w:rPr>
          <w:rFonts w:ascii="Times New Roman" w:hAnsi="Times New Roman" w:cs="Times New Roman"/>
          <w:sz w:val="26"/>
          <w:szCs w:val="26"/>
        </w:rPr>
        <w:t>и</w:t>
      </w:r>
      <w:r w:rsidR="0095036C">
        <w:rPr>
          <w:rFonts w:ascii="Times New Roman" w:hAnsi="Times New Roman" w:cs="Times New Roman"/>
          <w:sz w:val="26"/>
          <w:szCs w:val="26"/>
        </w:rPr>
        <w:t>щето ще се работи за развитие и обогатяване на културния живот</w:t>
      </w:r>
      <w:r w:rsidR="00496911">
        <w:rPr>
          <w:rFonts w:ascii="Times New Roman" w:hAnsi="Times New Roman" w:cs="Times New Roman"/>
          <w:sz w:val="26"/>
          <w:szCs w:val="26"/>
        </w:rPr>
        <w:t xml:space="preserve"> </w:t>
      </w:r>
      <w:r w:rsidR="0095036C">
        <w:rPr>
          <w:rFonts w:ascii="Times New Roman" w:hAnsi="Times New Roman" w:cs="Times New Roman"/>
          <w:sz w:val="26"/>
          <w:szCs w:val="26"/>
        </w:rPr>
        <w:t>в населеното място, за утвърждаване на националното самосъзнание</w:t>
      </w:r>
      <w:r w:rsidR="00496911">
        <w:rPr>
          <w:rFonts w:ascii="Times New Roman" w:hAnsi="Times New Roman" w:cs="Times New Roman"/>
          <w:sz w:val="26"/>
          <w:szCs w:val="26"/>
        </w:rPr>
        <w:t xml:space="preserve"> </w:t>
      </w:r>
      <w:r w:rsidR="0095036C">
        <w:rPr>
          <w:rFonts w:ascii="Times New Roman" w:hAnsi="Times New Roman" w:cs="Times New Roman"/>
          <w:sz w:val="26"/>
          <w:szCs w:val="26"/>
        </w:rPr>
        <w:t>и съхранение</w:t>
      </w:r>
      <w:r w:rsidR="00FA4894">
        <w:rPr>
          <w:rFonts w:ascii="Times New Roman" w:hAnsi="Times New Roman" w:cs="Times New Roman"/>
          <w:sz w:val="26"/>
          <w:szCs w:val="26"/>
        </w:rPr>
        <w:t xml:space="preserve"> </w:t>
      </w:r>
      <w:r w:rsidR="0095036C">
        <w:rPr>
          <w:rFonts w:ascii="Times New Roman" w:hAnsi="Times New Roman" w:cs="Times New Roman"/>
          <w:sz w:val="26"/>
          <w:szCs w:val="26"/>
        </w:rPr>
        <w:t>богатството</w:t>
      </w:r>
      <w:r w:rsidR="00FA4894">
        <w:rPr>
          <w:rFonts w:ascii="Times New Roman" w:hAnsi="Times New Roman" w:cs="Times New Roman"/>
          <w:sz w:val="26"/>
          <w:szCs w:val="26"/>
        </w:rPr>
        <w:t xml:space="preserve"> </w:t>
      </w:r>
      <w:r w:rsidR="0095036C">
        <w:rPr>
          <w:rFonts w:ascii="Times New Roman" w:hAnsi="Times New Roman" w:cs="Times New Roman"/>
          <w:sz w:val="26"/>
          <w:szCs w:val="26"/>
        </w:rPr>
        <w:t>и уникалността на местната култура и бит.</w:t>
      </w:r>
    </w:p>
    <w:p w:rsidR="0095036C" w:rsidRDefault="0095036C" w:rsidP="002257CB">
      <w:pPr>
        <w:pStyle w:val="a3"/>
        <w:ind w:left="6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95036C" w:rsidRPr="0095036C" w:rsidRDefault="0095036C" w:rsidP="0095036C">
      <w:pPr>
        <w:pStyle w:val="a3"/>
        <w:ind w:left="6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За осъществяване на тези задачи ще бъдат изпълнявани следните дейности:</w:t>
      </w:r>
    </w:p>
    <w:p w:rsidR="00D86BE6" w:rsidRDefault="00D86BE6" w:rsidP="00D86BE6">
      <w:pPr>
        <w:pStyle w:val="a3"/>
        <w:ind w:left="644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6BE6" w:rsidRPr="00D86BE6" w:rsidRDefault="00D86BE6" w:rsidP="00D86BE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D86BE6">
        <w:rPr>
          <w:rFonts w:ascii="Times New Roman" w:hAnsi="Times New Roman" w:cs="Times New Roman"/>
          <w:sz w:val="26"/>
          <w:szCs w:val="26"/>
        </w:rPr>
        <w:t xml:space="preserve">Повишаване на художествено – творческите </w:t>
      </w:r>
      <w:r>
        <w:rPr>
          <w:rFonts w:ascii="Times New Roman" w:hAnsi="Times New Roman" w:cs="Times New Roman"/>
          <w:sz w:val="26"/>
          <w:szCs w:val="26"/>
        </w:rPr>
        <w:t>постижения на самодейн</w:t>
      </w:r>
      <w:r w:rsidRPr="00D86BE6">
        <w:rPr>
          <w:rFonts w:ascii="Times New Roman" w:hAnsi="Times New Roman" w:cs="Times New Roman"/>
          <w:sz w:val="26"/>
          <w:szCs w:val="26"/>
        </w:rPr>
        <w:t>ите състави и  индивидуални изпълнители чрез привличане на специалисти – ръководители</w:t>
      </w:r>
    </w:p>
    <w:p w:rsidR="00D86BE6" w:rsidRPr="0095036C" w:rsidRDefault="00D86BE6" w:rsidP="00D86BE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D86BE6">
        <w:rPr>
          <w:rFonts w:ascii="Times New Roman" w:hAnsi="Times New Roman" w:cs="Times New Roman"/>
          <w:sz w:val="26"/>
          <w:szCs w:val="26"/>
        </w:rPr>
        <w:t xml:space="preserve">Активно участие на </w:t>
      </w:r>
      <w:r>
        <w:rPr>
          <w:rFonts w:ascii="Times New Roman" w:hAnsi="Times New Roman" w:cs="Times New Roman"/>
          <w:sz w:val="26"/>
          <w:szCs w:val="26"/>
        </w:rPr>
        <w:t>самодейните състави и индивидуални изпълнители в културно – масови събития на селото и общината</w:t>
      </w:r>
    </w:p>
    <w:p w:rsidR="0095036C" w:rsidRPr="0095036C" w:rsidRDefault="0095036C" w:rsidP="00D86BE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Организиране на местни празници и обичай</w:t>
      </w:r>
    </w:p>
    <w:p w:rsidR="0095036C" w:rsidRPr="00FA4894" w:rsidRDefault="0095036C" w:rsidP="00D86BE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Поддържане на утвърдените форми в любителското художествено творчество</w:t>
      </w:r>
      <w:r w:rsidR="00FA4894">
        <w:rPr>
          <w:rFonts w:ascii="Times New Roman" w:hAnsi="Times New Roman" w:cs="Times New Roman"/>
          <w:sz w:val="26"/>
          <w:szCs w:val="26"/>
        </w:rPr>
        <w:t xml:space="preserve"> и създаване на нови: ангажирано участие в общинските празници и други прояви</w:t>
      </w:r>
    </w:p>
    <w:p w:rsidR="00D310F3" w:rsidRPr="00D310F3" w:rsidRDefault="00FA4894" w:rsidP="00D310F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Участие в различни фолклорни и певчески фестивали и празници, в региона, страната и чужбина</w:t>
      </w:r>
    </w:p>
    <w:p w:rsidR="003E390B" w:rsidRPr="00D310F3" w:rsidRDefault="003E390B" w:rsidP="00D31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310F3">
        <w:rPr>
          <w:rFonts w:ascii="Times New Roman" w:hAnsi="Times New Roman" w:cs="Times New Roman"/>
          <w:b/>
          <w:sz w:val="32"/>
          <w:szCs w:val="32"/>
          <w:u w:val="single"/>
        </w:rPr>
        <w:t>Обучение и квалификация</w:t>
      </w:r>
    </w:p>
    <w:p w:rsidR="003E390B" w:rsidRPr="003E390B" w:rsidRDefault="003E390B" w:rsidP="003E390B">
      <w:pPr>
        <w:pStyle w:val="a3"/>
        <w:ind w:left="78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6CD3" w:rsidRDefault="003E390B" w:rsidP="00500B1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на читалищния работник в семинари, обучения и др., свързани с повишаване квалификацията му по основните читалищни дейности.</w:t>
      </w:r>
    </w:p>
    <w:p w:rsidR="00500B10" w:rsidRDefault="00500B10" w:rsidP="00500B10">
      <w:pPr>
        <w:pStyle w:val="a3"/>
        <w:ind w:left="1506"/>
        <w:rPr>
          <w:rFonts w:ascii="Times New Roman" w:hAnsi="Times New Roman" w:cs="Times New Roman"/>
          <w:sz w:val="26"/>
          <w:szCs w:val="26"/>
        </w:rPr>
      </w:pPr>
    </w:p>
    <w:p w:rsidR="00500B10" w:rsidRPr="00500B10" w:rsidRDefault="00500B10" w:rsidP="00500B10">
      <w:pPr>
        <w:pStyle w:val="a3"/>
        <w:ind w:left="1506"/>
        <w:rPr>
          <w:rFonts w:ascii="Times New Roman" w:hAnsi="Times New Roman" w:cs="Times New Roman"/>
          <w:sz w:val="26"/>
          <w:szCs w:val="26"/>
        </w:rPr>
      </w:pPr>
    </w:p>
    <w:p w:rsidR="00D310F3" w:rsidRDefault="00D80230" w:rsidP="00500B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80230">
        <w:rPr>
          <w:rFonts w:ascii="Times New Roman" w:hAnsi="Times New Roman" w:cs="Times New Roman"/>
          <w:b/>
          <w:sz w:val="32"/>
          <w:szCs w:val="32"/>
          <w:u w:val="single"/>
        </w:rPr>
        <w:t>Организационна дейност</w:t>
      </w:r>
    </w:p>
    <w:p w:rsidR="00500B10" w:rsidRPr="00500B10" w:rsidRDefault="00500B10" w:rsidP="00500B10">
      <w:pPr>
        <w:pStyle w:val="a3"/>
        <w:ind w:left="78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0230" w:rsidRPr="00D80230" w:rsidRDefault="00D80230" w:rsidP="00D80230">
      <w:pPr>
        <w:pStyle w:val="a3"/>
        <w:ind w:left="1364"/>
        <w:rPr>
          <w:rFonts w:ascii="Times New Roman" w:hAnsi="Times New Roman" w:cs="Times New Roman"/>
          <w:sz w:val="26"/>
          <w:szCs w:val="26"/>
        </w:rPr>
      </w:pPr>
      <w:r w:rsidRPr="00D802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80230">
        <w:rPr>
          <w:rFonts w:ascii="Times New Roman" w:hAnsi="Times New Roman" w:cs="Times New Roman"/>
          <w:sz w:val="26"/>
          <w:szCs w:val="26"/>
        </w:rPr>
        <w:t>Организационната дейност на читалището е насочена към създаване условия за работа с потребители, самодейци и гости на</w:t>
      </w:r>
      <w:r w:rsidR="00496911">
        <w:rPr>
          <w:rFonts w:ascii="Times New Roman" w:hAnsi="Times New Roman" w:cs="Times New Roman"/>
          <w:sz w:val="26"/>
          <w:szCs w:val="26"/>
        </w:rPr>
        <w:t xml:space="preserve"> с</w:t>
      </w:r>
      <w:r w:rsidRPr="00D80230">
        <w:rPr>
          <w:rFonts w:ascii="Times New Roman" w:hAnsi="Times New Roman" w:cs="Times New Roman"/>
          <w:sz w:val="26"/>
          <w:szCs w:val="26"/>
        </w:rPr>
        <w:t>ело Катуница, като им се предоставят помещения за достъп до библиотечния фонд и безплатен интернет, за репетиции на самодейните колективи, сътрудничество</w:t>
      </w:r>
      <w:r w:rsidR="00496911">
        <w:rPr>
          <w:rFonts w:ascii="Times New Roman" w:hAnsi="Times New Roman" w:cs="Times New Roman"/>
          <w:sz w:val="26"/>
          <w:szCs w:val="26"/>
        </w:rPr>
        <w:t xml:space="preserve"> </w:t>
      </w:r>
      <w:r w:rsidRPr="00D80230">
        <w:rPr>
          <w:rFonts w:ascii="Times New Roman" w:hAnsi="Times New Roman" w:cs="Times New Roman"/>
          <w:sz w:val="26"/>
          <w:szCs w:val="26"/>
        </w:rPr>
        <w:t>при даден проблем или казус, за който читалището може да съдейства. Организирането на Читалищни и библиотечни мероприятия и инициативи, съобразени с нуждите на местното население.</w:t>
      </w:r>
    </w:p>
    <w:p w:rsidR="00D80230" w:rsidRPr="00D80230" w:rsidRDefault="00D80230" w:rsidP="00D80230">
      <w:pPr>
        <w:pStyle w:val="a3"/>
        <w:ind w:left="1364"/>
        <w:rPr>
          <w:rFonts w:ascii="Times New Roman" w:hAnsi="Times New Roman" w:cs="Times New Roman"/>
          <w:sz w:val="26"/>
          <w:szCs w:val="26"/>
        </w:rPr>
      </w:pPr>
      <w:r w:rsidRPr="00D80230">
        <w:rPr>
          <w:rFonts w:ascii="Times New Roman" w:hAnsi="Times New Roman" w:cs="Times New Roman"/>
          <w:sz w:val="26"/>
          <w:szCs w:val="26"/>
        </w:rPr>
        <w:t xml:space="preserve">      Върховен орган на читалището е Общото събрание, а управителен орган е Настоятелството и Пров</w:t>
      </w:r>
      <w:r w:rsidR="003F176C">
        <w:rPr>
          <w:rFonts w:ascii="Times New Roman" w:hAnsi="Times New Roman" w:cs="Times New Roman"/>
          <w:sz w:val="26"/>
          <w:szCs w:val="26"/>
        </w:rPr>
        <w:t xml:space="preserve">ерителната комисия; </w:t>
      </w:r>
      <w:r w:rsidR="00496911">
        <w:rPr>
          <w:rFonts w:ascii="Times New Roman" w:hAnsi="Times New Roman" w:cs="Times New Roman"/>
          <w:sz w:val="26"/>
          <w:szCs w:val="26"/>
        </w:rPr>
        <w:t>Председател</w:t>
      </w:r>
      <w:r w:rsidRPr="00D80230">
        <w:rPr>
          <w:rFonts w:ascii="Times New Roman" w:hAnsi="Times New Roman" w:cs="Times New Roman"/>
          <w:sz w:val="26"/>
          <w:szCs w:val="26"/>
        </w:rPr>
        <w:t xml:space="preserve">я на читалището </w:t>
      </w:r>
      <w:r w:rsidR="00496911">
        <w:rPr>
          <w:rFonts w:ascii="Times New Roman" w:hAnsi="Times New Roman" w:cs="Times New Roman"/>
          <w:sz w:val="26"/>
          <w:szCs w:val="26"/>
        </w:rPr>
        <w:t>е представител на н</w:t>
      </w:r>
      <w:r w:rsidRPr="00D80230">
        <w:rPr>
          <w:rFonts w:ascii="Times New Roman" w:hAnsi="Times New Roman" w:cs="Times New Roman"/>
          <w:sz w:val="26"/>
          <w:szCs w:val="26"/>
        </w:rPr>
        <w:t>астоятелството.</w:t>
      </w:r>
      <w:r w:rsidR="00496911">
        <w:rPr>
          <w:rFonts w:ascii="Times New Roman" w:hAnsi="Times New Roman" w:cs="Times New Roman"/>
          <w:sz w:val="26"/>
          <w:szCs w:val="26"/>
        </w:rPr>
        <w:t xml:space="preserve"> </w:t>
      </w:r>
      <w:r w:rsidRPr="00D80230">
        <w:rPr>
          <w:rFonts w:ascii="Times New Roman" w:hAnsi="Times New Roman" w:cs="Times New Roman"/>
          <w:sz w:val="26"/>
          <w:szCs w:val="26"/>
        </w:rPr>
        <w:t>Предвиждат се следни</w:t>
      </w:r>
      <w:r w:rsidR="00D310F3">
        <w:rPr>
          <w:rFonts w:ascii="Times New Roman" w:hAnsi="Times New Roman" w:cs="Times New Roman"/>
          <w:sz w:val="26"/>
          <w:szCs w:val="26"/>
        </w:rPr>
        <w:t>те основни задачи на изпълнение:</w:t>
      </w:r>
    </w:p>
    <w:p w:rsidR="00D80230" w:rsidRPr="00D80230" w:rsidRDefault="00D80230" w:rsidP="00D8023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D80230">
        <w:rPr>
          <w:rFonts w:ascii="Times New Roman" w:hAnsi="Times New Roman" w:cs="Times New Roman"/>
          <w:sz w:val="26"/>
          <w:szCs w:val="26"/>
        </w:rPr>
        <w:t xml:space="preserve">Провеждане </w:t>
      </w:r>
      <w:r w:rsidR="00D310F3">
        <w:rPr>
          <w:rFonts w:ascii="Times New Roman" w:hAnsi="Times New Roman" w:cs="Times New Roman"/>
          <w:sz w:val="26"/>
          <w:szCs w:val="26"/>
        </w:rPr>
        <w:t>на работни съвещания с членовет</w:t>
      </w:r>
      <w:r w:rsidRPr="00D80230">
        <w:rPr>
          <w:rFonts w:ascii="Times New Roman" w:hAnsi="Times New Roman" w:cs="Times New Roman"/>
          <w:sz w:val="26"/>
          <w:szCs w:val="26"/>
        </w:rPr>
        <w:t>е на Настоятелството и  Проверителната комисия на всеки 3 месеца или при налагащи  го обстоятелства</w:t>
      </w:r>
    </w:p>
    <w:p w:rsidR="00D80230" w:rsidRDefault="00D80230" w:rsidP="00D8023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D80230">
        <w:rPr>
          <w:rFonts w:ascii="Times New Roman" w:hAnsi="Times New Roman" w:cs="Times New Roman"/>
          <w:sz w:val="26"/>
          <w:szCs w:val="26"/>
        </w:rPr>
        <w:t>Провеждане на общо отчетно събрание</w:t>
      </w:r>
    </w:p>
    <w:p w:rsidR="00822270" w:rsidRDefault="00822270" w:rsidP="00822270">
      <w:pPr>
        <w:rPr>
          <w:rFonts w:ascii="Times New Roman" w:hAnsi="Times New Roman" w:cs="Times New Roman"/>
          <w:sz w:val="26"/>
          <w:szCs w:val="26"/>
        </w:rPr>
      </w:pPr>
    </w:p>
    <w:p w:rsidR="00822270" w:rsidRDefault="00822270" w:rsidP="00D310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10F3">
        <w:rPr>
          <w:rFonts w:ascii="Times New Roman" w:hAnsi="Times New Roman" w:cs="Times New Roman"/>
          <w:b/>
          <w:sz w:val="32"/>
          <w:szCs w:val="32"/>
          <w:u w:val="single"/>
        </w:rPr>
        <w:t>Библиотечна дейност</w:t>
      </w:r>
    </w:p>
    <w:p w:rsidR="00D310F3" w:rsidRPr="00D310F3" w:rsidRDefault="00D310F3" w:rsidP="00D310F3">
      <w:pPr>
        <w:pStyle w:val="a3"/>
        <w:ind w:left="78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22270" w:rsidRDefault="00822270" w:rsidP="008222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Библиотечната д</w:t>
      </w:r>
      <w:r w:rsidR="00D310F3">
        <w:rPr>
          <w:rFonts w:ascii="Times New Roman" w:hAnsi="Times New Roman" w:cs="Times New Roman"/>
          <w:sz w:val="26"/>
          <w:szCs w:val="26"/>
        </w:rPr>
        <w:t>ейност е една от основните дейн</w:t>
      </w:r>
      <w:r>
        <w:rPr>
          <w:rFonts w:ascii="Times New Roman" w:hAnsi="Times New Roman" w:cs="Times New Roman"/>
          <w:sz w:val="26"/>
          <w:szCs w:val="26"/>
        </w:rPr>
        <w:t>ости на читалището. Тя ще е насочена към:</w:t>
      </w:r>
    </w:p>
    <w:p w:rsidR="00822270" w:rsidRDefault="00822270" w:rsidP="0082227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822270">
        <w:rPr>
          <w:rFonts w:ascii="Times New Roman" w:hAnsi="Times New Roman" w:cs="Times New Roman"/>
          <w:sz w:val="26"/>
          <w:szCs w:val="26"/>
        </w:rPr>
        <w:t>Пре</w:t>
      </w:r>
      <w:r>
        <w:rPr>
          <w:rFonts w:ascii="Times New Roman" w:hAnsi="Times New Roman" w:cs="Times New Roman"/>
          <w:sz w:val="26"/>
          <w:szCs w:val="26"/>
        </w:rPr>
        <w:t>връщането на библиоте</w:t>
      </w:r>
      <w:r w:rsidR="00D310F3">
        <w:rPr>
          <w:rFonts w:ascii="Times New Roman" w:hAnsi="Times New Roman" w:cs="Times New Roman"/>
          <w:sz w:val="26"/>
          <w:szCs w:val="26"/>
        </w:rPr>
        <w:t>ката в съвременен информационен</w:t>
      </w:r>
      <w:r>
        <w:rPr>
          <w:rFonts w:ascii="Times New Roman" w:hAnsi="Times New Roman" w:cs="Times New Roman"/>
          <w:sz w:val="26"/>
          <w:szCs w:val="26"/>
        </w:rPr>
        <w:t xml:space="preserve"> център, полезен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партнъор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ефективен участник в процесите на информационно осигуряване на местното население.</w:t>
      </w:r>
    </w:p>
    <w:p w:rsidR="00822270" w:rsidRDefault="00822270" w:rsidP="003F176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Библиотечно обслужване на местните</w:t>
      </w:r>
      <w:r w:rsidR="00D310F3">
        <w:rPr>
          <w:rFonts w:ascii="Times New Roman" w:hAnsi="Times New Roman" w:cs="Times New Roman"/>
          <w:sz w:val="26"/>
          <w:szCs w:val="26"/>
        </w:rPr>
        <w:t xml:space="preserve"> жители и гостите на с. Катуница</w:t>
      </w:r>
    </w:p>
    <w:p w:rsidR="00822270" w:rsidRDefault="00D310F3" w:rsidP="0082227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Обновяван</w:t>
      </w:r>
      <w:r w:rsidR="00822270">
        <w:rPr>
          <w:rFonts w:ascii="Times New Roman" w:hAnsi="Times New Roman" w:cs="Times New Roman"/>
          <w:sz w:val="26"/>
          <w:szCs w:val="26"/>
        </w:rPr>
        <w:t>е на библиотечния фонд , чрез участие с проекти в програми на Министерство на културата и други донори за нови библиотечни единици</w:t>
      </w:r>
    </w:p>
    <w:p w:rsidR="00822270" w:rsidRDefault="00D310F3" w:rsidP="0082227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Срещи</w:t>
      </w:r>
      <w:r w:rsidR="00822270">
        <w:rPr>
          <w:rFonts w:ascii="Times New Roman" w:hAnsi="Times New Roman" w:cs="Times New Roman"/>
          <w:sz w:val="26"/>
          <w:szCs w:val="26"/>
        </w:rPr>
        <w:t xml:space="preserve"> с изявени творци</w:t>
      </w:r>
    </w:p>
    <w:p w:rsidR="00822270" w:rsidRDefault="00822270" w:rsidP="0082227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Експониран</w:t>
      </w:r>
      <w:r w:rsidR="00D310F3">
        <w:rPr>
          <w:rFonts w:ascii="Times New Roman" w:hAnsi="Times New Roman" w:cs="Times New Roman"/>
          <w:sz w:val="26"/>
          <w:szCs w:val="26"/>
        </w:rPr>
        <w:t>е на изложби и кътове с литерату</w:t>
      </w:r>
      <w:r>
        <w:rPr>
          <w:rFonts w:ascii="Times New Roman" w:hAnsi="Times New Roman" w:cs="Times New Roman"/>
          <w:sz w:val="26"/>
          <w:szCs w:val="26"/>
        </w:rPr>
        <w:t>ра, витрини за бележити дати и годишнини</w:t>
      </w:r>
    </w:p>
    <w:p w:rsidR="00822270" w:rsidRDefault="00D310F3" w:rsidP="0082227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Литературни четени</w:t>
      </w:r>
      <w:r w:rsidR="00822270">
        <w:rPr>
          <w:rFonts w:ascii="Times New Roman" w:hAnsi="Times New Roman" w:cs="Times New Roman"/>
          <w:sz w:val="26"/>
          <w:szCs w:val="26"/>
        </w:rPr>
        <w:t>я в библиотеката</w:t>
      </w:r>
    </w:p>
    <w:p w:rsidR="00D310F3" w:rsidRPr="00822270" w:rsidRDefault="00D310F3" w:rsidP="00D310F3">
      <w:pPr>
        <w:pStyle w:val="a3"/>
        <w:ind w:left="1506"/>
        <w:rPr>
          <w:rFonts w:ascii="Times New Roman" w:hAnsi="Times New Roman" w:cs="Times New Roman"/>
          <w:sz w:val="26"/>
          <w:szCs w:val="26"/>
        </w:rPr>
      </w:pPr>
    </w:p>
    <w:p w:rsidR="00EE6CD3" w:rsidRDefault="00EE6CD3" w:rsidP="00D80230">
      <w:pPr>
        <w:pStyle w:val="a3"/>
        <w:ind w:left="1364"/>
        <w:rPr>
          <w:rFonts w:ascii="Times New Roman" w:hAnsi="Times New Roman" w:cs="Times New Roman"/>
          <w:sz w:val="26"/>
          <w:szCs w:val="26"/>
        </w:rPr>
      </w:pPr>
    </w:p>
    <w:p w:rsidR="00FC6E45" w:rsidRPr="00D310F3" w:rsidRDefault="00FC6E45" w:rsidP="00D310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10F3">
        <w:rPr>
          <w:rFonts w:ascii="Times New Roman" w:hAnsi="Times New Roman" w:cs="Times New Roman"/>
          <w:b/>
          <w:sz w:val="32"/>
          <w:szCs w:val="32"/>
          <w:u w:val="single"/>
        </w:rPr>
        <w:t>Работа по проекти</w:t>
      </w:r>
    </w:p>
    <w:p w:rsidR="00FC6E45" w:rsidRDefault="00FC6E45" w:rsidP="00D80230">
      <w:pPr>
        <w:pStyle w:val="a3"/>
        <w:ind w:left="136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6E45" w:rsidRPr="00FC6E45" w:rsidRDefault="00FC6E45" w:rsidP="003F176C">
      <w:pPr>
        <w:pStyle w:val="a3"/>
        <w:ind w:left="13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Читалището ще вземе участие в програми и проекти, к</w:t>
      </w:r>
      <w:r w:rsidR="007A6ED1">
        <w:rPr>
          <w:rFonts w:ascii="Times New Roman" w:hAnsi="Times New Roman" w:cs="Times New Roman"/>
          <w:sz w:val="26"/>
          <w:szCs w:val="26"/>
        </w:rPr>
        <w:t>оито ще бъдат отворени през 2024</w:t>
      </w:r>
      <w:r>
        <w:rPr>
          <w:rFonts w:ascii="Times New Roman" w:hAnsi="Times New Roman" w:cs="Times New Roman"/>
          <w:sz w:val="26"/>
          <w:szCs w:val="26"/>
        </w:rPr>
        <w:t xml:space="preserve">г. и ще спомогнат за разрешаването на конкретни проблеми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сградния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фонд, оборудването, библиотечния фонд и други.</w:t>
      </w:r>
    </w:p>
    <w:p w:rsidR="00D310F3" w:rsidRPr="00D310F3" w:rsidRDefault="00D310F3" w:rsidP="00D310F3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02909" w:rsidRPr="00EE6CD3" w:rsidRDefault="00EE6CD3" w:rsidP="00EE6C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E6CD3">
        <w:rPr>
          <w:rFonts w:ascii="Times New Roman" w:hAnsi="Times New Roman" w:cs="Times New Roman"/>
          <w:b/>
          <w:sz w:val="32"/>
          <w:szCs w:val="32"/>
          <w:u w:val="single"/>
        </w:rPr>
        <w:t>Материално- техническа база на читалището</w:t>
      </w:r>
    </w:p>
    <w:p w:rsidR="00602909" w:rsidRDefault="00602909" w:rsidP="00D86BE6">
      <w:pPr>
        <w:pStyle w:val="a3"/>
        <w:ind w:left="1364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E6CD3" w:rsidRPr="003F176C" w:rsidRDefault="009E41F4" w:rsidP="003F176C">
      <w:pPr>
        <w:pStyle w:val="a3"/>
        <w:ind w:left="13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E6CD3">
        <w:rPr>
          <w:rFonts w:ascii="Times New Roman" w:hAnsi="Times New Roman" w:cs="Times New Roman"/>
          <w:sz w:val="26"/>
          <w:szCs w:val="26"/>
        </w:rPr>
        <w:t xml:space="preserve"> За своята дейност Народ</w:t>
      </w:r>
      <w:r w:rsidR="003F176C">
        <w:rPr>
          <w:rFonts w:ascii="Times New Roman" w:hAnsi="Times New Roman" w:cs="Times New Roman"/>
          <w:sz w:val="26"/>
          <w:szCs w:val="26"/>
        </w:rPr>
        <w:t>но Читалище „Просвета -</w:t>
      </w:r>
      <w:r w:rsidR="00D310F3">
        <w:rPr>
          <w:rFonts w:ascii="Times New Roman" w:hAnsi="Times New Roman" w:cs="Times New Roman"/>
          <w:sz w:val="26"/>
          <w:szCs w:val="26"/>
        </w:rPr>
        <w:t>1898” с</w:t>
      </w:r>
      <w:r w:rsidR="003F176C">
        <w:rPr>
          <w:rFonts w:ascii="Times New Roman" w:hAnsi="Times New Roman" w:cs="Times New Roman"/>
          <w:sz w:val="26"/>
          <w:szCs w:val="26"/>
        </w:rPr>
        <w:t>. Катуница</w:t>
      </w:r>
      <w:r w:rsidR="00EE6CD3">
        <w:rPr>
          <w:rFonts w:ascii="Times New Roman" w:hAnsi="Times New Roman" w:cs="Times New Roman"/>
          <w:sz w:val="26"/>
          <w:szCs w:val="26"/>
        </w:rPr>
        <w:t>, разполага с триетажна масивна сграда , построена през 1898г.</w:t>
      </w:r>
      <w:r w:rsidR="003F176C">
        <w:rPr>
          <w:rFonts w:ascii="Times New Roman" w:hAnsi="Times New Roman" w:cs="Times New Roman"/>
          <w:sz w:val="26"/>
          <w:szCs w:val="26"/>
        </w:rPr>
        <w:t xml:space="preserve">  </w:t>
      </w:r>
      <w:r w:rsidR="00EE6CD3" w:rsidRPr="003F176C">
        <w:rPr>
          <w:rFonts w:ascii="Times New Roman" w:hAnsi="Times New Roman" w:cs="Times New Roman"/>
          <w:sz w:val="26"/>
          <w:szCs w:val="26"/>
        </w:rPr>
        <w:t>Читалището разполага с стая за заседания, зала</w:t>
      </w:r>
      <w:r w:rsidR="003F176C">
        <w:rPr>
          <w:rFonts w:ascii="Times New Roman" w:hAnsi="Times New Roman" w:cs="Times New Roman"/>
          <w:sz w:val="26"/>
          <w:szCs w:val="26"/>
        </w:rPr>
        <w:t xml:space="preserve"> за народни танци и библиотека с</w:t>
      </w:r>
      <w:r w:rsidR="00EE6CD3" w:rsidRPr="003F176C">
        <w:rPr>
          <w:rFonts w:ascii="Times New Roman" w:hAnsi="Times New Roman" w:cs="Times New Roman"/>
          <w:sz w:val="26"/>
          <w:szCs w:val="26"/>
        </w:rPr>
        <w:t xml:space="preserve"> информационен център по Програма Глобални библиотеки – България , която разполага с 3 бр. настолни компютри, 1 бр. принтер и богат библиотечен фонд.</w:t>
      </w:r>
    </w:p>
    <w:p w:rsidR="009E41F4" w:rsidRPr="00FC6E45" w:rsidRDefault="009E41F4" w:rsidP="00FC6E45">
      <w:pPr>
        <w:rPr>
          <w:rFonts w:ascii="Times New Roman" w:hAnsi="Times New Roman" w:cs="Times New Roman"/>
          <w:sz w:val="26"/>
          <w:szCs w:val="26"/>
        </w:rPr>
      </w:pPr>
    </w:p>
    <w:p w:rsidR="00FC6E45" w:rsidRDefault="00FC6E45" w:rsidP="00D310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Финансиране</w:t>
      </w:r>
    </w:p>
    <w:p w:rsidR="00FC6E45" w:rsidRDefault="00FC6E45" w:rsidP="00FC6E45">
      <w:pPr>
        <w:pStyle w:val="a3"/>
        <w:ind w:left="78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6E45" w:rsidRDefault="00FC6E45" w:rsidP="003F176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Осъществяване на контакти с личности и фирми за набиране за допълнителни средства за по-активно участие на любителските състави и индивидуални изпълнители в местни и национални програми, конкурси и фестивали</w:t>
      </w:r>
    </w:p>
    <w:p w:rsidR="00FC6E45" w:rsidRDefault="00FC6E45" w:rsidP="003F176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Членски внос</w:t>
      </w:r>
    </w:p>
    <w:p w:rsidR="00FC6E45" w:rsidRDefault="00FC6E45" w:rsidP="00FC6E4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9E41F4">
        <w:rPr>
          <w:rFonts w:ascii="Times New Roman" w:hAnsi="Times New Roman" w:cs="Times New Roman"/>
          <w:sz w:val="26"/>
          <w:szCs w:val="26"/>
        </w:rPr>
        <w:t>Финансирането на читалищата е регламентирано в Закона за н</w:t>
      </w:r>
      <w:r>
        <w:rPr>
          <w:rFonts w:ascii="Times New Roman" w:hAnsi="Times New Roman" w:cs="Times New Roman"/>
          <w:sz w:val="26"/>
          <w:szCs w:val="26"/>
        </w:rPr>
        <w:t xml:space="preserve">ародните читалища. Читалището </w:t>
      </w:r>
      <w:r w:rsidRPr="009E41F4">
        <w:rPr>
          <w:rFonts w:ascii="Times New Roman" w:hAnsi="Times New Roman" w:cs="Times New Roman"/>
          <w:sz w:val="26"/>
          <w:szCs w:val="26"/>
        </w:rPr>
        <w:t>финансира дейността си в рамките на държавната субсидия</w:t>
      </w:r>
    </w:p>
    <w:p w:rsidR="00072681" w:rsidRDefault="00072681" w:rsidP="00026E8D">
      <w:pPr>
        <w:rPr>
          <w:rFonts w:ascii="Times New Roman" w:hAnsi="Times New Roman" w:cs="Times New Roman"/>
          <w:sz w:val="26"/>
          <w:szCs w:val="26"/>
        </w:rPr>
      </w:pPr>
    </w:p>
    <w:p w:rsidR="00072681" w:rsidRPr="00D310F3" w:rsidRDefault="00072681" w:rsidP="00D310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10F3">
        <w:rPr>
          <w:rFonts w:ascii="Times New Roman" w:hAnsi="Times New Roman" w:cs="Times New Roman"/>
          <w:b/>
          <w:sz w:val="32"/>
          <w:szCs w:val="32"/>
          <w:u w:val="single"/>
        </w:rPr>
        <w:t xml:space="preserve">Срок за изпълнение и  отчитане  на програмата </w:t>
      </w:r>
    </w:p>
    <w:p w:rsidR="009E41F4" w:rsidRDefault="00072681" w:rsidP="00026E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Срокът за изпълнение на Програмата е в рамки</w:t>
      </w:r>
      <w:r w:rsidR="007A6ED1">
        <w:rPr>
          <w:rFonts w:ascii="Times New Roman" w:hAnsi="Times New Roman" w:cs="Times New Roman"/>
          <w:sz w:val="26"/>
          <w:szCs w:val="26"/>
        </w:rPr>
        <w:t>те на бюджетната 2024</w:t>
      </w:r>
      <w:r w:rsidR="009E41F4">
        <w:rPr>
          <w:rFonts w:ascii="Times New Roman" w:hAnsi="Times New Roman" w:cs="Times New Roman"/>
          <w:sz w:val="26"/>
          <w:szCs w:val="26"/>
        </w:rPr>
        <w:t>г. Съгласн</w:t>
      </w:r>
      <w:r>
        <w:rPr>
          <w:rFonts w:ascii="Times New Roman" w:hAnsi="Times New Roman" w:cs="Times New Roman"/>
          <w:sz w:val="26"/>
          <w:szCs w:val="26"/>
        </w:rPr>
        <w:t>о чл. 26, ал. 4 от Закона за народните читалища Председателят на читалището представя ежегодно в срок до 31 март пред Кмета на общината и Общинския съвет доклад за осъществените читалищни дейности в изпълнение  на Програмата и за изразходваните от бюджета средства през предходната година.        Настоящата програма е отворена за допълнения и е приета в съответствие с чл. 26 от Закона за народните читалища</w:t>
      </w:r>
      <w:r w:rsidR="00FC6E45">
        <w:rPr>
          <w:rFonts w:ascii="Times New Roman" w:hAnsi="Times New Roman" w:cs="Times New Roman"/>
          <w:sz w:val="26"/>
          <w:szCs w:val="26"/>
        </w:rPr>
        <w:t>.</w:t>
      </w:r>
    </w:p>
    <w:p w:rsidR="00FC6E45" w:rsidRDefault="00FC6E45" w:rsidP="00026E8D">
      <w:pPr>
        <w:rPr>
          <w:rFonts w:ascii="Times New Roman" w:hAnsi="Times New Roman" w:cs="Times New Roman"/>
          <w:sz w:val="26"/>
          <w:szCs w:val="26"/>
        </w:rPr>
      </w:pPr>
    </w:p>
    <w:p w:rsidR="009E41F4" w:rsidRDefault="00D310F3" w:rsidP="00026E8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10F3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072681">
        <w:rPr>
          <w:rFonts w:ascii="Times New Roman" w:hAnsi="Times New Roman" w:cs="Times New Roman"/>
          <w:b/>
          <w:sz w:val="32"/>
          <w:szCs w:val="32"/>
          <w:u w:val="single"/>
        </w:rPr>
        <w:t>За</w:t>
      </w:r>
      <w:r w:rsidR="00026E8D" w:rsidRPr="00026E8D">
        <w:rPr>
          <w:rFonts w:ascii="Times New Roman" w:hAnsi="Times New Roman" w:cs="Times New Roman"/>
          <w:b/>
          <w:sz w:val="32"/>
          <w:szCs w:val="32"/>
          <w:u w:val="single"/>
        </w:rPr>
        <w:t>ключение</w:t>
      </w:r>
    </w:p>
    <w:p w:rsidR="00026E8D" w:rsidRDefault="00026E8D" w:rsidP="00026E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Изпълнението на Програмата ще даде възможност за реализация на набелязаните цели, задачите и основните дейности. Успешното им изпълнение ще спомогне за опазването и съхраняването на културно историческото наследство</w:t>
      </w:r>
      <w:r w:rsidR="00D310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във времето на глобализация и утвърждаване на празници, даващи възможност за удовлетворяването на нуждите на бъдещите поколения, да се запознаят с миналото на родния край, подпомагането и развитието на любителското художествено творчество. Ще стимулира младите талантливи хора. Уреждането и поддържането на библиотечните колекции ще подпомогне образователния процес</w:t>
      </w:r>
      <w:r w:rsidR="00D310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получаване  на нови знания. Реализирането на инициативи ще допринесе за обогатяването на културния живот. </w:t>
      </w:r>
    </w:p>
    <w:p w:rsidR="00072681" w:rsidRPr="00026E8D" w:rsidRDefault="00072681" w:rsidP="00026E8D">
      <w:pPr>
        <w:rPr>
          <w:rFonts w:ascii="Times New Roman" w:hAnsi="Times New Roman" w:cs="Times New Roman"/>
          <w:sz w:val="26"/>
          <w:szCs w:val="26"/>
        </w:rPr>
      </w:pPr>
    </w:p>
    <w:p w:rsidR="00602909" w:rsidRDefault="00072681" w:rsidP="006029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26E8D">
        <w:rPr>
          <w:rFonts w:ascii="Times New Roman" w:hAnsi="Times New Roman" w:cs="Times New Roman"/>
          <w:sz w:val="26"/>
          <w:szCs w:val="26"/>
        </w:rPr>
        <w:t>Да</w:t>
      </w:r>
      <w:r w:rsidR="009E2272">
        <w:rPr>
          <w:rFonts w:ascii="Times New Roman" w:hAnsi="Times New Roman" w:cs="Times New Roman"/>
          <w:sz w:val="26"/>
          <w:szCs w:val="26"/>
        </w:rPr>
        <w:t>та 17</w:t>
      </w:r>
      <w:r w:rsidR="007A6ED1">
        <w:rPr>
          <w:rFonts w:ascii="Times New Roman" w:hAnsi="Times New Roman" w:cs="Times New Roman"/>
          <w:sz w:val="26"/>
          <w:szCs w:val="26"/>
        </w:rPr>
        <w:t>.0</w:t>
      </w:r>
      <w:r w:rsidR="009E2272">
        <w:rPr>
          <w:rFonts w:ascii="Times New Roman" w:hAnsi="Times New Roman" w:cs="Times New Roman"/>
          <w:sz w:val="26"/>
          <w:szCs w:val="26"/>
        </w:rPr>
        <w:t>1</w:t>
      </w:r>
      <w:r w:rsidR="007A6ED1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Председател:……………………</w:t>
      </w:r>
    </w:p>
    <w:p w:rsidR="00072681" w:rsidRDefault="00072681" w:rsidP="006029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/С. Дойчева/</w:t>
      </w:r>
    </w:p>
    <w:p w:rsidR="009E41F4" w:rsidRDefault="009E41F4" w:rsidP="00602909">
      <w:pPr>
        <w:rPr>
          <w:rFonts w:ascii="Times New Roman" w:hAnsi="Times New Roman" w:cs="Times New Roman"/>
          <w:sz w:val="26"/>
          <w:szCs w:val="26"/>
        </w:rPr>
      </w:pPr>
    </w:p>
    <w:p w:rsidR="00500B10" w:rsidRDefault="00500B10" w:rsidP="005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02909" w:rsidRPr="00602909">
        <w:rPr>
          <w:rFonts w:ascii="Times New Roman" w:hAnsi="Times New Roman" w:cs="Times New Roman"/>
          <w:sz w:val="26"/>
          <w:szCs w:val="26"/>
        </w:rPr>
        <w:t xml:space="preserve"> </w:t>
      </w:r>
      <w:r w:rsidR="00602909">
        <w:rPr>
          <w:rFonts w:ascii="Times New Roman" w:hAnsi="Times New Roman" w:cs="Times New Roman"/>
          <w:sz w:val="26"/>
          <w:szCs w:val="26"/>
        </w:rPr>
        <w:t xml:space="preserve"> </w:t>
      </w:r>
      <w:r w:rsidR="00602909" w:rsidRPr="00602909">
        <w:rPr>
          <w:rFonts w:ascii="Times New Roman" w:hAnsi="Times New Roman" w:cs="Times New Roman"/>
          <w:sz w:val="26"/>
          <w:szCs w:val="26"/>
        </w:rPr>
        <w:t xml:space="preserve"> Настоящият План – програма за развитие на читалищната дейност на Народно Читалище „Про</w:t>
      </w:r>
      <w:r w:rsidR="009E2272">
        <w:rPr>
          <w:rFonts w:ascii="Times New Roman" w:hAnsi="Times New Roman" w:cs="Times New Roman"/>
          <w:sz w:val="26"/>
          <w:szCs w:val="26"/>
        </w:rPr>
        <w:t>света – 1898”с. Катуница за 2024</w:t>
      </w:r>
      <w:bookmarkStart w:id="0" w:name="_GoBack"/>
      <w:bookmarkEnd w:id="0"/>
      <w:r w:rsidR="00602909" w:rsidRPr="00602909">
        <w:rPr>
          <w:rFonts w:ascii="Times New Roman" w:hAnsi="Times New Roman" w:cs="Times New Roman"/>
          <w:sz w:val="26"/>
          <w:szCs w:val="26"/>
        </w:rPr>
        <w:t>г. е приета на заседание на</w:t>
      </w:r>
      <w:r w:rsidR="009E2272">
        <w:rPr>
          <w:rFonts w:ascii="Times New Roman" w:hAnsi="Times New Roman" w:cs="Times New Roman"/>
          <w:sz w:val="26"/>
          <w:szCs w:val="26"/>
        </w:rPr>
        <w:t xml:space="preserve"> Читалищното настоятелство на 12.01.2024</w:t>
      </w:r>
      <w:r w:rsidR="00602909" w:rsidRPr="00602909">
        <w:rPr>
          <w:rFonts w:ascii="Times New Roman" w:hAnsi="Times New Roman" w:cs="Times New Roman"/>
          <w:sz w:val="26"/>
          <w:szCs w:val="26"/>
        </w:rPr>
        <w:t xml:space="preserve">г. с  Протокол </w:t>
      </w:r>
      <w:r w:rsidR="009E2272">
        <w:rPr>
          <w:rFonts w:ascii="Times New Roman" w:hAnsi="Times New Roman" w:cs="Times New Roman"/>
          <w:sz w:val="24"/>
          <w:szCs w:val="24"/>
        </w:rPr>
        <w:t>№ 1 / 12.01.2024</w:t>
      </w:r>
      <w:r w:rsidR="003F176C">
        <w:rPr>
          <w:rFonts w:ascii="Times New Roman" w:hAnsi="Times New Roman" w:cs="Times New Roman"/>
          <w:sz w:val="24"/>
          <w:szCs w:val="24"/>
        </w:rPr>
        <w:t>г.</w:t>
      </w:r>
    </w:p>
    <w:p w:rsidR="009E2272" w:rsidRPr="009D771D" w:rsidRDefault="009E2272" w:rsidP="009E2272">
      <w:pPr>
        <w:jc w:val="center"/>
        <w:rPr>
          <w:b/>
          <w:sz w:val="28"/>
          <w:szCs w:val="28"/>
        </w:rPr>
      </w:pPr>
      <w:r w:rsidRPr="009D771D">
        <w:rPr>
          <w:b/>
          <w:sz w:val="32"/>
          <w:szCs w:val="32"/>
        </w:rPr>
        <w:t>Културен  календар на област Пловдив</w:t>
      </w:r>
      <w:r w:rsidRPr="009D771D">
        <w:rPr>
          <w:b/>
        </w:rPr>
        <w:t xml:space="preserve">, </w:t>
      </w:r>
      <w:r w:rsidRPr="009D771D">
        <w:rPr>
          <w:b/>
          <w:sz w:val="28"/>
          <w:szCs w:val="28"/>
        </w:rPr>
        <w:t xml:space="preserve">община Садово, с.Катуница  </w:t>
      </w:r>
    </w:p>
    <w:p w:rsidR="009E2272" w:rsidRPr="009D771D" w:rsidRDefault="009E2272" w:rsidP="009E2272">
      <w:pPr>
        <w:jc w:val="center"/>
        <w:rPr>
          <w:b/>
        </w:rPr>
      </w:pPr>
      <w:r w:rsidRPr="009D771D">
        <w:rPr>
          <w:b/>
          <w:sz w:val="28"/>
          <w:szCs w:val="28"/>
        </w:rPr>
        <w:t>2024 година</w:t>
      </w:r>
    </w:p>
    <w:tbl>
      <w:tblPr>
        <w:tblStyle w:val="a4"/>
        <w:tblW w:w="9648" w:type="dxa"/>
        <w:tblInd w:w="418" w:type="dxa"/>
        <w:tblLayout w:type="fixed"/>
        <w:tblLook w:val="04A0" w:firstRow="1" w:lastRow="0" w:firstColumn="1" w:lastColumn="0" w:noHBand="0" w:noVBand="1"/>
      </w:tblPr>
      <w:tblGrid>
        <w:gridCol w:w="1101"/>
        <w:gridCol w:w="1722"/>
        <w:gridCol w:w="3384"/>
        <w:gridCol w:w="1874"/>
        <w:gridCol w:w="1567"/>
      </w:tblGrid>
      <w:tr w:rsidR="009E2272" w:rsidTr="005769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място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културна проява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контакти</w:t>
            </w:r>
          </w:p>
        </w:tc>
      </w:tr>
      <w:tr w:rsidR="009E2272" w:rsidTr="005769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Клуб на пенсионера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„</w:t>
            </w:r>
            <w:proofErr w:type="spellStart"/>
            <w:r>
              <w:rPr>
                <w:rFonts w:cstheme="minorHAnsi"/>
                <w:sz w:val="24"/>
                <w:szCs w:val="24"/>
              </w:rPr>
              <w:t>Бабинден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”  </w:t>
            </w:r>
          </w:p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ритуал”поливане на Бабата - акушерка”     </w:t>
            </w:r>
          </w:p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награда: „най – млада баба”</w:t>
            </w:r>
          </w:p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„най – млада прабаба”</w:t>
            </w:r>
          </w:p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„бебе на годината „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 и Кметство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С.Дойчева председател на читалище</w:t>
            </w:r>
          </w:p>
        </w:tc>
      </w:tr>
      <w:tr w:rsidR="009E2272" w:rsidTr="005769E8">
        <w:trPr>
          <w:trHeight w:val="13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площада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„Трифон Зарезан”</w:t>
            </w:r>
          </w:p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Ритуал „зарязване на лозето”</w:t>
            </w:r>
          </w:p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Конкурс: „Най – искрящо и пивко вино”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 и Пенсионерски клуб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 –</w:t>
            </w:r>
          </w:p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С.Дойчева</w:t>
            </w:r>
          </w:p>
        </w:tc>
      </w:tr>
      <w:tr w:rsidR="009E2272" w:rsidTr="005769E8">
        <w:trPr>
          <w:trHeight w:val="4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Клуб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Организиране на работилница за мартеници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 – С.Дойчева</w:t>
            </w:r>
          </w:p>
        </w:tc>
      </w:tr>
      <w:tr w:rsidR="009E2272" w:rsidTr="005769E8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01.03.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март – раздаване на мартеници в община Садово, в ДГ – гр.Садово и ДГ - с. Катуница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 – С.Дойчева</w:t>
            </w:r>
          </w:p>
        </w:tc>
      </w:tr>
      <w:tr w:rsidR="009E2272" w:rsidTr="005769E8">
        <w:trPr>
          <w:trHeight w:val="7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Клуб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март -  ден на самодееца и любителското </w:t>
            </w:r>
            <w:proofErr w:type="spellStart"/>
            <w:r>
              <w:rPr>
                <w:rFonts w:cstheme="minorHAnsi"/>
                <w:sz w:val="24"/>
                <w:szCs w:val="24"/>
              </w:rPr>
              <w:t>худ</w:t>
            </w:r>
            <w:proofErr w:type="spellEnd"/>
            <w:r>
              <w:rPr>
                <w:rFonts w:cstheme="minorHAnsi"/>
                <w:sz w:val="24"/>
                <w:szCs w:val="24"/>
              </w:rPr>
              <w:t>. творчество</w:t>
            </w:r>
          </w:p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Тържество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 – С.Дойчева</w:t>
            </w:r>
          </w:p>
        </w:tc>
      </w:tr>
      <w:tr w:rsidR="009E2272" w:rsidTr="005769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Читалището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Празничен концерт, по случай Освобождението на България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Читалище, Кметство, Училище и ЦДГ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Читалище-С.Дойчева</w:t>
            </w:r>
          </w:p>
        </w:tc>
      </w:tr>
      <w:tr w:rsidR="009E2272" w:rsidTr="005769E8">
        <w:trPr>
          <w:trHeight w:val="1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м. Март</w:t>
            </w:r>
          </w:p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с. Цалапица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Празник на </w:t>
            </w:r>
            <w:proofErr w:type="spellStart"/>
            <w:r>
              <w:rPr>
                <w:rFonts w:cstheme="minorHAnsi"/>
                <w:sz w:val="24"/>
                <w:szCs w:val="24"/>
              </w:rPr>
              <w:t>цалапишки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бабек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и вино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Читалище-С.Дойчева </w:t>
            </w:r>
          </w:p>
        </w:tc>
      </w:tr>
      <w:tr w:rsidR="009E2272" w:rsidTr="005769E8">
        <w:trPr>
          <w:trHeight w:val="6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м.Април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Библиотека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Среща-разговор с писател, по случай месеца на детската книга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 и Училище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 – З. Юрукова</w:t>
            </w:r>
          </w:p>
        </w:tc>
      </w:tr>
      <w:tr w:rsidR="009E2272" w:rsidTr="005769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м.Април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Празничен изложба, по случай “Великден”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 и  Кметство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 – С.Дойчева</w:t>
            </w:r>
          </w:p>
        </w:tc>
      </w:tr>
      <w:tr w:rsidR="009E2272" w:rsidTr="005769E8">
        <w:trPr>
          <w:trHeight w:val="10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20.05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Стадиона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Събор на с.Катуница и</w:t>
            </w:r>
          </w:p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„Хоро се вие”  фолклорен фестивал надиграване на групи за народни хора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  и Кметство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 – С.Дойчева и Кмета</w:t>
            </w:r>
          </w:p>
        </w:tc>
      </w:tr>
      <w:tr w:rsidR="009E2272" w:rsidTr="005769E8">
        <w:trPr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19, 20, 21 май 2023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8 - ми народен събор Пловдив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2272" w:rsidTr="005769E8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Парка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Детски игри и конкурси, по случай  „Ден на детето”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 и Кметство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 – С.Дойчева</w:t>
            </w:r>
          </w:p>
        </w:tc>
      </w:tr>
      <w:tr w:rsidR="009E2272" w:rsidTr="005769E8">
        <w:trPr>
          <w:trHeight w:val="11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07-11.06</w:t>
            </w:r>
          </w:p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12-ти международен фолклорен фестивал „</w:t>
            </w:r>
            <w:proofErr w:type="spellStart"/>
            <w:r>
              <w:rPr>
                <w:rFonts w:cstheme="minorHAnsi"/>
                <w:sz w:val="24"/>
                <w:szCs w:val="24"/>
              </w:rPr>
              <w:t>Атлиманска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огърлица” гр. Китен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2272" w:rsidTr="005769E8">
        <w:trPr>
          <w:trHeight w:val="1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м. юли</w:t>
            </w:r>
          </w:p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6-ти фолклорен събор „</w:t>
            </w:r>
            <w:proofErr w:type="spellStart"/>
            <w:r>
              <w:rPr>
                <w:rFonts w:cstheme="minorHAnsi"/>
                <w:sz w:val="24"/>
                <w:szCs w:val="24"/>
              </w:rPr>
              <w:t>Орловски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напеви” гр. Хасково</w:t>
            </w:r>
          </w:p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2272" w:rsidTr="005769E8">
        <w:trPr>
          <w:trHeight w:val="1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м. юли</w:t>
            </w:r>
          </w:p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7-ми национален фолклорен събор Св. Константин гр. Пещера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2272" w:rsidTr="005769E8">
        <w:trPr>
          <w:trHeight w:val="6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м. август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Събор, с. </w:t>
            </w:r>
            <w:proofErr w:type="spellStart"/>
            <w:r>
              <w:rPr>
                <w:rFonts w:cstheme="minorHAnsi"/>
                <w:sz w:val="24"/>
                <w:szCs w:val="24"/>
              </w:rPr>
              <w:t>Чешнегорово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2272" w:rsidTr="005769E8">
        <w:trPr>
          <w:trHeight w:val="6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м. август</w:t>
            </w:r>
          </w:p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Фолклорен фестивал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Атолука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2272" w:rsidTr="005769E8">
        <w:trPr>
          <w:trHeight w:val="6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М. август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Събор с. Кочево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2272" w:rsidTr="005769E8">
        <w:trPr>
          <w:trHeight w:val="4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М. септември</w:t>
            </w:r>
          </w:p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Национални фолклорни празници „Приморска перла”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2272" w:rsidTr="005769E8">
        <w:trPr>
          <w:trHeight w:val="4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М. септември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Трети фолклорен фестивал </w:t>
            </w:r>
            <w:proofErr w:type="spellStart"/>
            <w:r>
              <w:rPr>
                <w:rFonts w:cstheme="minorHAnsi"/>
                <w:sz w:val="24"/>
                <w:szCs w:val="24"/>
              </w:rPr>
              <w:t>Чинарова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гора, с. Белащица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2272" w:rsidTr="005769E8">
        <w:trPr>
          <w:trHeight w:val="9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Читалището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Ден на независимостта на България –детски състезания и спортни игри</w:t>
            </w:r>
          </w:p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 и Кметство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 – С.Дойчева</w:t>
            </w:r>
          </w:p>
        </w:tc>
      </w:tr>
      <w:tr w:rsidR="009E2272" w:rsidTr="005769E8">
        <w:trPr>
          <w:trHeight w:val="8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Национален фолклорен фестивал „По терлици и шевици” с. Царацово</w:t>
            </w:r>
          </w:p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2272" w:rsidTr="005769E8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Ден на виното с. Брестник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2272" w:rsidTr="005769E8">
        <w:trPr>
          <w:trHeight w:val="7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Читалище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Ден на народните будители – празничен концерт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Читалище        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 – С.Дойчева</w:t>
            </w:r>
          </w:p>
        </w:tc>
      </w:tr>
      <w:tr w:rsidR="009E2272" w:rsidTr="005769E8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М. ноември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Клуб на пенсионера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Ден на християнското семейство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Читалище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 – С.Дойчева</w:t>
            </w:r>
          </w:p>
        </w:tc>
      </w:tr>
      <w:tr w:rsidR="009E2272" w:rsidTr="005769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12м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Клуб на пенсионера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Коледен банкет на пенсионерите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  и Клуб на пенсионера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 – С.Дойчева</w:t>
            </w:r>
          </w:p>
        </w:tc>
      </w:tr>
      <w:tr w:rsidR="009E2272" w:rsidTr="005769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Коледен концерт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 и Кметство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72" w:rsidRDefault="009E2272" w:rsidP="005769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Читалище – С.Дойчева</w:t>
            </w:r>
          </w:p>
        </w:tc>
      </w:tr>
    </w:tbl>
    <w:p w:rsidR="009C2014" w:rsidRDefault="009C2014" w:rsidP="009C2014">
      <w:pPr>
        <w:rPr>
          <w:rFonts w:ascii="Times New Roman" w:hAnsi="Times New Roman" w:cs="Times New Roman"/>
          <w:sz w:val="26"/>
          <w:szCs w:val="26"/>
        </w:rPr>
      </w:pPr>
    </w:p>
    <w:p w:rsidR="003F176C" w:rsidRPr="00602909" w:rsidRDefault="003F176C" w:rsidP="009C2014">
      <w:pPr>
        <w:rPr>
          <w:rFonts w:ascii="Times New Roman" w:hAnsi="Times New Roman" w:cs="Times New Roman"/>
          <w:sz w:val="26"/>
          <w:szCs w:val="26"/>
        </w:rPr>
      </w:pPr>
    </w:p>
    <w:p w:rsidR="009C2014" w:rsidRDefault="009C2014" w:rsidP="009C2014">
      <w:pPr>
        <w:jc w:val="center"/>
        <w:rPr>
          <w:rFonts w:ascii="Times New Roman" w:hAnsi="Times New Roman" w:cs="Times New Roman"/>
          <w:sz w:val="26"/>
          <w:szCs w:val="26"/>
        </w:rPr>
      </w:pPr>
      <w:r w:rsidRPr="00602909">
        <w:rPr>
          <w:rFonts w:ascii="Times New Roman" w:hAnsi="Times New Roman" w:cs="Times New Roman"/>
          <w:sz w:val="26"/>
          <w:szCs w:val="26"/>
        </w:rPr>
        <w:t>Председател: с. Дойчева  ……………………………</w:t>
      </w:r>
    </w:p>
    <w:p w:rsidR="009C2014" w:rsidRPr="00602909" w:rsidRDefault="009C2014" w:rsidP="00602909">
      <w:pPr>
        <w:rPr>
          <w:rFonts w:ascii="Times New Roman" w:hAnsi="Times New Roman" w:cs="Times New Roman"/>
          <w:sz w:val="26"/>
          <w:szCs w:val="26"/>
        </w:rPr>
      </w:pPr>
    </w:p>
    <w:sectPr w:rsidR="009C2014" w:rsidRPr="00602909" w:rsidSect="001B1F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BE5"/>
    <w:multiLevelType w:val="hybridMultilevel"/>
    <w:tmpl w:val="A058020E"/>
    <w:lvl w:ilvl="0" w:tplc="C6FC280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2465"/>
    <w:multiLevelType w:val="hybridMultilevel"/>
    <w:tmpl w:val="E89C605A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4801F2E"/>
    <w:multiLevelType w:val="hybridMultilevel"/>
    <w:tmpl w:val="BBA4208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3D3314D7"/>
    <w:multiLevelType w:val="hybridMultilevel"/>
    <w:tmpl w:val="49E2F84C"/>
    <w:lvl w:ilvl="0" w:tplc="F55A47BC">
      <w:start w:val="7"/>
      <w:numFmt w:val="bullet"/>
      <w:lvlText w:val="-"/>
      <w:lvlJc w:val="left"/>
      <w:pPr>
        <w:ind w:left="150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52D82"/>
    <w:multiLevelType w:val="hybridMultilevel"/>
    <w:tmpl w:val="BE1815F8"/>
    <w:lvl w:ilvl="0" w:tplc="F55A47BC">
      <w:start w:val="7"/>
      <w:numFmt w:val="bullet"/>
      <w:lvlText w:val="-"/>
      <w:lvlJc w:val="left"/>
      <w:pPr>
        <w:ind w:left="150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B694E5E"/>
    <w:multiLevelType w:val="hybridMultilevel"/>
    <w:tmpl w:val="67F20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3336D1"/>
    <w:multiLevelType w:val="hybridMultilevel"/>
    <w:tmpl w:val="BB8A429A"/>
    <w:lvl w:ilvl="0" w:tplc="F9D049FC">
      <w:start w:val="7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20833BF"/>
    <w:multiLevelType w:val="hybridMultilevel"/>
    <w:tmpl w:val="8758D7B0"/>
    <w:lvl w:ilvl="0" w:tplc="FF9C91C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E04B3"/>
    <w:multiLevelType w:val="hybridMultilevel"/>
    <w:tmpl w:val="D0AE5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1111DC"/>
    <w:multiLevelType w:val="hybridMultilevel"/>
    <w:tmpl w:val="08D2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513DA"/>
    <w:multiLevelType w:val="hybridMultilevel"/>
    <w:tmpl w:val="852082B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>
    <w:nsid w:val="65912BA7"/>
    <w:multiLevelType w:val="hybridMultilevel"/>
    <w:tmpl w:val="CCE0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F0773"/>
    <w:multiLevelType w:val="hybridMultilevel"/>
    <w:tmpl w:val="14CA03AA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716B727E"/>
    <w:multiLevelType w:val="hybridMultilevel"/>
    <w:tmpl w:val="197AD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10289"/>
    <w:multiLevelType w:val="hybridMultilevel"/>
    <w:tmpl w:val="FBEC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F2513A"/>
    <w:multiLevelType w:val="hybridMultilevel"/>
    <w:tmpl w:val="197AD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10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6"/>
  </w:num>
  <w:num w:numId="14">
    <w:abstractNumId w:val="4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FB"/>
    <w:rsid w:val="00026E8D"/>
    <w:rsid w:val="00072681"/>
    <w:rsid w:val="00106A98"/>
    <w:rsid w:val="00115861"/>
    <w:rsid w:val="00151546"/>
    <w:rsid w:val="001B1F67"/>
    <w:rsid w:val="001C37F6"/>
    <w:rsid w:val="001F2F69"/>
    <w:rsid w:val="00213B5A"/>
    <w:rsid w:val="00221FFB"/>
    <w:rsid w:val="002257CB"/>
    <w:rsid w:val="00234B3C"/>
    <w:rsid w:val="0024143E"/>
    <w:rsid w:val="00262D3D"/>
    <w:rsid w:val="002F2F13"/>
    <w:rsid w:val="003700FC"/>
    <w:rsid w:val="003E1DAC"/>
    <w:rsid w:val="003E390B"/>
    <w:rsid w:val="003F176C"/>
    <w:rsid w:val="00496911"/>
    <w:rsid w:val="004C6A28"/>
    <w:rsid w:val="00500B10"/>
    <w:rsid w:val="005211D4"/>
    <w:rsid w:val="00547350"/>
    <w:rsid w:val="00602909"/>
    <w:rsid w:val="00655A58"/>
    <w:rsid w:val="00746019"/>
    <w:rsid w:val="007A262D"/>
    <w:rsid w:val="007A6ED1"/>
    <w:rsid w:val="007A75CF"/>
    <w:rsid w:val="007F4553"/>
    <w:rsid w:val="00822270"/>
    <w:rsid w:val="00873550"/>
    <w:rsid w:val="0095036C"/>
    <w:rsid w:val="009C2014"/>
    <w:rsid w:val="009E2272"/>
    <w:rsid w:val="009E41F4"/>
    <w:rsid w:val="00AC6FD9"/>
    <w:rsid w:val="00BF4043"/>
    <w:rsid w:val="00C117D7"/>
    <w:rsid w:val="00C37513"/>
    <w:rsid w:val="00C64B82"/>
    <w:rsid w:val="00D310F3"/>
    <w:rsid w:val="00D34A62"/>
    <w:rsid w:val="00D80230"/>
    <w:rsid w:val="00D86BE6"/>
    <w:rsid w:val="00DF4AA8"/>
    <w:rsid w:val="00E21DEB"/>
    <w:rsid w:val="00E83D31"/>
    <w:rsid w:val="00E87808"/>
    <w:rsid w:val="00EE6CD3"/>
    <w:rsid w:val="00F47310"/>
    <w:rsid w:val="00F6095C"/>
    <w:rsid w:val="00F73E68"/>
    <w:rsid w:val="00FA4894"/>
    <w:rsid w:val="00F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FFB"/>
    <w:pPr>
      <w:ind w:left="720"/>
      <w:contextualSpacing/>
    </w:pPr>
  </w:style>
  <w:style w:type="table" w:styleId="a4">
    <w:name w:val="Table Grid"/>
    <w:basedOn w:val="a1"/>
    <w:uiPriority w:val="59"/>
    <w:rsid w:val="00602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FFB"/>
    <w:pPr>
      <w:ind w:left="720"/>
      <w:contextualSpacing/>
    </w:pPr>
  </w:style>
  <w:style w:type="table" w:styleId="a4">
    <w:name w:val="Table Grid"/>
    <w:basedOn w:val="a1"/>
    <w:uiPriority w:val="59"/>
    <w:rsid w:val="00602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10</Pages>
  <Words>2028</Words>
  <Characters>11561</Characters>
  <Application>Microsoft Office Word</Application>
  <DocSecurity>0</DocSecurity>
  <Lines>96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2024-01-16T14:25:00Z</cp:lastPrinted>
  <dcterms:created xsi:type="dcterms:W3CDTF">2024-01-16T13:31:00Z</dcterms:created>
  <dcterms:modified xsi:type="dcterms:W3CDTF">2024-01-17T07:09:00Z</dcterms:modified>
</cp:coreProperties>
</file>